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56" w:rsidRDefault="00461056" w:rsidP="00461056">
      <w:pPr>
        <w:spacing w:line="276" w:lineRule="auto"/>
        <w:ind w:right="-5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61056" w:rsidRDefault="00461056" w:rsidP="00461056">
      <w:pPr>
        <w:spacing w:line="276" w:lineRule="auto"/>
        <w:ind w:right="-5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61056" w:rsidRDefault="00461056" w:rsidP="00461056">
      <w:pPr>
        <w:spacing w:line="276" w:lineRule="auto"/>
        <w:ind w:right="-5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61056" w:rsidRDefault="00461056" w:rsidP="00461056">
      <w:pPr>
        <w:spacing w:line="276" w:lineRule="auto"/>
        <w:ind w:right="-5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61056" w:rsidRPr="00551BAA" w:rsidRDefault="00461056" w:rsidP="00461056">
      <w:pPr>
        <w:tabs>
          <w:tab w:val="left" w:pos="2925"/>
        </w:tabs>
        <w:spacing w:line="276" w:lineRule="auto"/>
        <w:rPr>
          <w:rFonts w:ascii="Arial Narrow" w:hAnsi="Arial Narrow" w:cs="Calibri"/>
          <w:sz w:val="20"/>
          <w:szCs w:val="20"/>
        </w:rPr>
      </w:pPr>
    </w:p>
    <w:p w:rsidR="00461056" w:rsidRPr="002E046C" w:rsidRDefault="00461056" w:rsidP="00461056">
      <w:pPr>
        <w:autoSpaceDE w:val="0"/>
        <w:spacing w:line="276" w:lineRule="auto"/>
        <w:jc w:val="center"/>
        <w:rPr>
          <w:rFonts w:ascii="Arial Narrow" w:hAnsi="Arial Narrow" w:cs="Calibri"/>
          <w:b/>
          <w:spacing w:val="20"/>
          <w:sz w:val="20"/>
          <w:szCs w:val="20"/>
        </w:rPr>
      </w:pPr>
    </w:p>
    <w:p w:rsidR="00461056" w:rsidRPr="002E046C" w:rsidRDefault="00461056" w:rsidP="00461056">
      <w:pPr>
        <w:widowControl w:val="0"/>
        <w:snapToGrid w:val="0"/>
        <w:spacing w:line="276" w:lineRule="auto"/>
        <w:jc w:val="center"/>
        <w:rPr>
          <w:rFonts w:ascii="Arial Narrow" w:hAnsi="Arial Narrow" w:cs="Calibri"/>
          <w:b/>
          <w:spacing w:val="20"/>
          <w:sz w:val="20"/>
          <w:szCs w:val="20"/>
        </w:rPr>
      </w:pPr>
      <w:r w:rsidRPr="002E046C">
        <w:rPr>
          <w:rFonts w:ascii="Arial Narrow" w:hAnsi="Arial Narrow" w:cs="Calibri"/>
          <w:b/>
          <w:spacing w:val="20"/>
          <w:sz w:val="20"/>
          <w:szCs w:val="20"/>
        </w:rPr>
        <w:t xml:space="preserve">ΠΑΡΑΡΤΗΜΑ Β΄ </w:t>
      </w:r>
    </w:p>
    <w:p w:rsidR="00461056" w:rsidRPr="00551BAA" w:rsidRDefault="00461056" w:rsidP="00461056">
      <w:pPr>
        <w:widowControl w:val="0"/>
        <w:snapToGrid w:val="0"/>
        <w:spacing w:line="276" w:lineRule="auto"/>
        <w:jc w:val="center"/>
        <w:rPr>
          <w:rFonts w:ascii="Arial Narrow" w:hAnsi="Arial Narrow" w:cs="Tahoma"/>
          <w:b/>
          <w:color w:val="17365D" w:themeColor="text2" w:themeShade="BF"/>
          <w:sz w:val="20"/>
          <w:szCs w:val="20"/>
        </w:rPr>
      </w:pPr>
    </w:p>
    <w:p w:rsidR="00461056" w:rsidRDefault="00461056" w:rsidP="00461056">
      <w:pPr>
        <w:widowControl w:val="0"/>
        <w:snapToGrid w:val="0"/>
        <w:spacing w:line="276" w:lineRule="auto"/>
        <w:jc w:val="center"/>
        <w:rPr>
          <w:rFonts w:ascii="Arial Narrow" w:hAnsi="Arial Narrow" w:cs="Calibri"/>
          <w:b/>
          <w:spacing w:val="20"/>
          <w:sz w:val="20"/>
          <w:szCs w:val="20"/>
        </w:rPr>
      </w:pPr>
      <w:r w:rsidRPr="002E046C">
        <w:rPr>
          <w:rFonts w:ascii="Arial Narrow" w:hAnsi="Arial Narrow" w:cs="Calibri"/>
          <w:b/>
          <w:spacing w:val="20"/>
          <w:sz w:val="20"/>
          <w:szCs w:val="20"/>
        </w:rPr>
        <w:t xml:space="preserve">ΥΠΟΔΕΙΓΜΑ ΟΙΚΟΝΟΜΙΚΗΣ ΠΡΟΣΦΟΡΑΣ </w:t>
      </w:r>
    </w:p>
    <w:p w:rsidR="00461056" w:rsidRDefault="00461056" w:rsidP="00461056">
      <w:pPr>
        <w:widowControl w:val="0"/>
        <w:snapToGrid w:val="0"/>
        <w:spacing w:line="276" w:lineRule="auto"/>
        <w:jc w:val="center"/>
        <w:rPr>
          <w:rFonts w:ascii="Arial Narrow" w:hAnsi="Arial Narrow" w:cs="Calibri"/>
          <w:b/>
          <w:spacing w:val="20"/>
          <w:sz w:val="20"/>
          <w:szCs w:val="20"/>
        </w:rPr>
      </w:pPr>
    </w:p>
    <w:tbl>
      <w:tblPr>
        <w:tblW w:w="8780" w:type="dxa"/>
        <w:jc w:val="center"/>
        <w:tblInd w:w="97" w:type="dxa"/>
        <w:tblLook w:val="04A0"/>
      </w:tblPr>
      <w:tblGrid>
        <w:gridCol w:w="778"/>
        <w:gridCol w:w="1195"/>
        <w:gridCol w:w="1027"/>
        <w:gridCol w:w="960"/>
        <w:gridCol w:w="960"/>
        <w:gridCol w:w="960"/>
        <w:gridCol w:w="970"/>
        <w:gridCol w:w="960"/>
        <w:gridCol w:w="970"/>
      </w:tblGrid>
      <w:tr w:rsidR="00461056" w:rsidRPr="00BF0FF5" w:rsidTr="008D5B85">
        <w:trPr>
          <w:trHeight w:val="804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ΤΜΗΜΑ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ΤΙΜΗ ΤΕΜ. ΑΝΕΥ ΦΠΑ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ΦΠΑ ΤΕΜ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ΤΙΜΗ ΤΕΜ. ΜΕ ΦΠΑ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ΣΥΝΟΛΙΚΗ ΤΙΜΗ ΑΝΕΥ ΦΠΑ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ΣΥΝΟΛΟ ΦΠΑ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ΣΥΝΟΛΙΚΗ ΤΙΜΗ ΜΕ ΦΠΑ</w:t>
            </w:r>
          </w:p>
        </w:tc>
      </w:tr>
      <w:tr w:rsidR="00461056" w:rsidRPr="00BF0FF5" w:rsidTr="008D5B85">
        <w:trPr>
          <w:cantSplit/>
          <w:trHeight w:val="212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ΜΕΘ COVID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ΠΡΟΜΗΘΕΙΑ ΤΡΙΩΝ (3) ΜΟΝΙΤΟΡ ΖΩΤΙΚΩΝ ΛΕΙΤΟΥΡΓΙΩΝ ΓΙΑ ΤΙΣ ΑΝΑΓΚΕΣ ΤΗΣ ΜΕΘ COVID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056" w:rsidRPr="00BF0FF5" w:rsidRDefault="00461056" w:rsidP="008D5B85">
            <w:pPr>
              <w:suppressAutoHyphens w:val="0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</w:pPr>
            <w:r w:rsidRPr="00BF0FF5">
              <w:rPr>
                <w:rFonts w:ascii="Arial Narrow" w:hAnsi="Arial Narrow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</w:tbl>
    <w:p w:rsidR="00461056" w:rsidRPr="002E046C" w:rsidRDefault="00461056" w:rsidP="00461056">
      <w:pPr>
        <w:widowControl w:val="0"/>
        <w:snapToGrid w:val="0"/>
        <w:spacing w:line="276" w:lineRule="auto"/>
        <w:jc w:val="center"/>
        <w:rPr>
          <w:rFonts w:ascii="Arial Narrow" w:hAnsi="Arial Narrow" w:cs="Calibri"/>
          <w:b/>
          <w:spacing w:val="20"/>
          <w:sz w:val="20"/>
          <w:szCs w:val="20"/>
        </w:rPr>
      </w:pPr>
    </w:p>
    <w:p w:rsidR="00461056" w:rsidRPr="00551BAA" w:rsidRDefault="00461056" w:rsidP="00461056">
      <w:pPr>
        <w:tabs>
          <w:tab w:val="left" w:pos="2925"/>
        </w:tabs>
        <w:spacing w:line="276" w:lineRule="auto"/>
        <w:rPr>
          <w:rFonts w:ascii="Arial Narrow" w:hAnsi="Arial Narrow" w:cs="Calibri"/>
          <w:sz w:val="20"/>
          <w:szCs w:val="20"/>
        </w:rPr>
      </w:pPr>
    </w:p>
    <w:p w:rsidR="00461056" w:rsidRDefault="00461056" w:rsidP="00461056">
      <w:pPr>
        <w:pStyle w:val="Style"/>
        <w:spacing w:line="276" w:lineRule="auto"/>
        <w:ind w:left="-142" w:right="-341"/>
        <w:jc w:val="center"/>
        <w:rPr>
          <w:rFonts w:ascii="Arial Narrow" w:hAnsi="Arial Narrow" w:cs="Calibri"/>
          <w:b/>
          <w:sz w:val="20"/>
          <w:szCs w:val="20"/>
        </w:rPr>
      </w:pPr>
    </w:p>
    <w:p w:rsidR="00461056" w:rsidRPr="00551BAA" w:rsidRDefault="00461056" w:rsidP="00461056">
      <w:pPr>
        <w:spacing w:line="276" w:lineRule="auto"/>
        <w:rPr>
          <w:rFonts w:ascii="Arial Narrow" w:hAnsi="Arial Narrow"/>
          <w:sz w:val="20"/>
          <w:szCs w:val="20"/>
        </w:rPr>
      </w:pPr>
    </w:p>
    <w:p w:rsidR="00461056" w:rsidRPr="00925C5E" w:rsidRDefault="00461056" w:rsidP="00461056">
      <w:pPr>
        <w:spacing w:line="360" w:lineRule="auto"/>
        <w:ind w:hanging="142"/>
        <w:jc w:val="both"/>
        <w:rPr>
          <w:rFonts w:ascii="Arial Narrow" w:hAnsi="Arial Narrow" w:cs="Calibri"/>
          <w:b/>
          <w:sz w:val="19"/>
          <w:szCs w:val="19"/>
          <w:u w:val="single"/>
        </w:rPr>
      </w:pPr>
      <w:r w:rsidRPr="00925C5E">
        <w:rPr>
          <w:rFonts w:ascii="Arial Narrow" w:hAnsi="Arial Narrow" w:cs="Calibri"/>
          <w:b/>
          <w:sz w:val="19"/>
          <w:szCs w:val="19"/>
          <w:u w:val="single"/>
        </w:rPr>
        <w:t>Στοιχεία Προσφέροντος  (Οικονομικού Φορέα)</w:t>
      </w:r>
      <w:r w:rsidRPr="00925C5E">
        <w:rPr>
          <w:rFonts w:ascii="Arial Narrow" w:hAnsi="Arial Narrow" w:cs="Calibri"/>
          <w:b/>
          <w:sz w:val="19"/>
          <w:szCs w:val="19"/>
        </w:rPr>
        <w:tab/>
      </w:r>
      <w:r w:rsidRPr="00925C5E">
        <w:rPr>
          <w:rFonts w:ascii="Arial Narrow" w:hAnsi="Arial Narrow" w:cs="Calibri"/>
          <w:b/>
          <w:sz w:val="19"/>
          <w:szCs w:val="19"/>
        </w:rPr>
        <w:tab/>
      </w:r>
    </w:p>
    <w:p w:rsidR="00461056" w:rsidRPr="00925C5E" w:rsidRDefault="00461056" w:rsidP="00461056">
      <w:pPr>
        <w:spacing w:line="360" w:lineRule="auto"/>
        <w:ind w:hanging="142"/>
        <w:jc w:val="both"/>
        <w:rPr>
          <w:rFonts w:ascii="Arial Narrow" w:hAnsi="Arial Narrow" w:cs="Calibri"/>
          <w:sz w:val="19"/>
          <w:szCs w:val="19"/>
        </w:rPr>
      </w:pPr>
      <w:r w:rsidRPr="00925C5E">
        <w:rPr>
          <w:rFonts w:ascii="Arial Narrow" w:hAnsi="Arial Narrow" w:cs="Calibri"/>
          <w:sz w:val="19"/>
          <w:szCs w:val="19"/>
        </w:rPr>
        <w:t>Επωνυμία εταιρείας :</w:t>
      </w:r>
      <w:r w:rsidRPr="00925C5E">
        <w:rPr>
          <w:rFonts w:ascii="Arial Narrow" w:hAnsi="Arial Narrow" w:cs="Calibri"/>
          <w:sz w:val="19"/>
          <w:szCs w:val="19"/>
        </w:rPr>
        <w:tab/>
      </w:r>
      <w:r w:rsidRPr="00925C5E">
        <w:rPr>
          <w:rFonts w:ascii="Arial Narrow" w:hAnsi="Arial Narrow" w:cs="Calibri"/>
          <w:sz w:val="19"/>
          <w:szCs w:val="19"/>
        </w:rPr>
        <w:tab/>
      </w:r>
      <w:r w:rsidRPr="00925C5E">
        <w:rPr>
          <w:rFonts w:ascii="Arial Narrow" w:hAnsi="Arial Narrow" w:cs="Calibri"/>
          <w:sz w:val="19"/>
          <w:szCs w:val="19"/>
        </w:rPr>
        <w:tab/>
      </w:r>
      <w:r w:rsidRPr="00925C5E">
        <w:rPr>
          <w:rFonts w:ascii="Arial Narrow" w:hAnsi="Arial Narrow" w:cs="Calibri"/>
          <w:sz w:val="19"/>
          <w:szCs w:val="19"/>
        </w:rPr>
        <w:tab/>
      </w:r>
      <w:r w:rsidRPr="00925C5E">
        <w:rPr>
          <w:rFonts w:ascii="Arial Narrow" w:hAnsi="Arial Narrow" w:cs="Calibri"/>
          <w:sz w:val="19"/>
          <w:szCs w:val="19"/>
        </w:rPr>
        <w:tab/>
      </w:r>
      <w:r w:rsidRPr="00925C5E">
        <w:rPr>
          <w:rFonts w:ascii="Arial Narrow" w:hAnsi="Arial Narrow" w:cs="Calibri"/>
          <w:sz w:val="19"/>
          <w:szCs w:val="19"/>
        </w:rPr>
        <w:tab/>
      </w:r>
    </w:p>
    <w:p w:rsidR="00461056" w:rsidRPr="00925C5E" w:rsidRDefault="00461056" w:rsidP="00461056">
      <w:pPr>
        <w:spacing w:line="360" w:lineRule="auto"/>
        <w:ind w:hanging="142"/>
        <w:jc w:val="both"/>
        <w:rPr>
          <w:rFonts w:ascii="Arial Narrow" w:hAnsi="Arial Narrow" w:cs="Calibri"/>
          <w:sz w:val="19"/>
          <w:szCs w:val="19"/>
        </w:rPr>
      </w:pPr>
      <w:r w:rsidRPr="00925C5E">
        <w:rPr>
          <w:rFonts w:ascii="Arial Narrow" w:hAnsi="Arial Narrow" w:cs="Calibri"/>
          <w:sz w:val="19"/>
          <w:szCs w:val="19"/>
        </w:rPr>
        <w:t>Διεύθυνση:</w:t>
      </w:r>
    </w:p>
    <w:p w:rsidR="00461056" w:rsidRPr="00925C5E" w:rsidRDefault="00461056" w:rsidP="00461056">
      <w:pPr>
        <w:spacing w:line="360" w:lineRule="auto"/>
        <w:ind w:hanging="142"/>
        <w:jc w:val="both"/>
        <w:rPr>
          <w:rFonts w:ascii="Arial Narrow" w:hAnsi="Arial Narrow" w:cs="Calibri"/>
          <w:sz w:val="19"/>
          <w:szCs w:val="19"/>
        </w:rPr>
      </w:pPr>
      <w:proofErr w:type="spellStart"/>
      <w:r w:rsidRPr="00925C5E">
        <w:rPr>
          <w:rFonts w:ascii="Arial Narrow" w:hAnsi="Arial Narrow" w:cs="Calibri"/>
          <w:sz w:val="19"/>
          <w:szCs w:val="19"/>
        </w:rPr>
        <w:t>Τηλ</w:t>
      </w:r>
      <w:proofErr w:type="spellEnd"/>
      <w:r w:rsidRPr="00925C5E">
        <w:rPr>
          <w:rFonts w:ascii="Arial Narrow" w:hAnsi="Arial Narrow" w:cs="Calibri"/>
          <w:sz w:val="19"/>
          <w:szCs w:val="19"/>
        </w:rPr>
        <w:t xml:space="preserve">. </w:t>
      </w:r>
      <w:proofErr w:type="spellStart"/>
      <w:r w:rsidRPr="00925C5E">
        <w:rPr>
          <w:rFonts w:ascii="Arial Narrow" w:hAnsi="Arial Narrow" w:cs="Calibri"/>
          <w:sz w:val="19"/>
          <w:szCs w:val="19"/>
        </w:rPr>
        <w:t>Επικοιν</w:t>
      </w:r>
      <w:proofErr w:type="spellEnd"/>
      <w:r w:rsidRPr="00925C5E">
        <w:rPr>
          <w:rFonts w:ascii="Arial Narrow" w:hAnsi="Arial Narrow" w:cs="Calibri"/>
          <w:sz w:val="19"/>
          <w:szCs w:val="19"/>
        </w:rPr>
        <w:t>.:</w:t>
      </w:r>
    </w:p>
    <w:p w:rsidR="00461056" w:rsidRPr="00925C5E" w:rsidRDefault="00461056" w:rsidP="00461056">
      <w:pPr>
        <w:spacing w:line="360" w:lineRule="auto"/>
        <w:ind w:hanging="142"/>
        <w:jc w:val="both"/>
        <w:rPr>
          <w:rFonts w:ascii="Arial Narrow" w:hAnsi="Arial Narrow" w:cs="Calibri"/>
          <w:sz w:val="19"/>
          <w:szCs w:val="19"/>
        </w:rPr>
      </w:pPr>
      <w:r w:rsidRPr="00925C5E">
        <w:rPr>
          <w:rFonts w:ascii="Arial Narrow" w:hAnsi="Arial Narrow" w:cs="Calibri"/>
          <w:sz w:val="19"/>
          <w:szCs w:val="19"/>
          <w:lang w:val="en-US"/>
        </w:rPr>
        <w:t>E</w:t>
      </w:r>
      <w:r w:rsidRPr="00925C5E">
        <w:rPr>
          <w:rFonts w:ascii="Arial Narrow" w:hAnsi="Arial Narrow" w:cs="Calibri"/>
          <w:sz w:val="19"/>
          <w:szCs w:val="19"/>
        </w:rPr>
        <w:t>-</w:t>
      </w:r>
      <w:r w:rsidRPr="00925C5E">
        <w:rPr>
          <w:rFonts w:ascii="Arial Narrow" w:hAnsi="Arial Narrow" w:cs="Calibri"/>
          <w:sz w:val="19"/>
          <w:szCs w:val="19"/>
          <w:lang w:val="en-US"/>
        </w:rPr>
        <w:t>mail</w:t>
      </w:r>
      <w:r w:rsidRPr="00925C5E">
        <w:rPr>
          <w:rFonts w:ascii="Arial Narrow" w:hAnsi="Arial Narrow" w:cs="Calibri"/>
          <w:sz w:val="19"/>
          <w:szCs w:val="19"/>
        </w:rPr>
        <w:t>:</w:t>
      </w:r>
    </w:p>
    <w:p w:rsidR="00461056" w:rsidRPr="00925C5E" w:rsidRDefault="00461056" w:rsidP="00461056">
      <w:pPr>
        <w:spacing w:line="360" w:lineRule="auto"/>
        <w:ind w:hanging="142"/>
        <w:jc w:val="both"/>
        <w:rPr>
          <w:rFonts w:ascii="Arial Narrow" w:hAnsi="Arial Narrow" w:cs="Calibri"/>
          <w:sz w:val="19"/>
          <w:szCs w:val="19"/>
        </w:rPr>
      </w:pPr>
      <w:r w:rsidRPr="00925C5E">
        <w:rPr>
          <w:rFonts w:ascii="Arial Narrow" w:hAnsi="Arial Narrow" w:cs="Calibri"/>
          <w:sz w:val="19"/>
          <w:szCs w:val="19"/>
        </w:rPr>
        <w:t>Νόμιμος Εκπρόσωπος:   «Ονοματεπώνυμο, Ιδιότητα»</w:t>
      </w:r>
    </w:p>
    <w:p w:rsidR="00461056" w:rsidRPr="00925C5E" w:rsidRDefault="00461056" w:rsidP="00461056">
      <w:pPr>
        <w:pStyle w:val="Standard"/>
        <w:suppressAutoHyphens w:val="0"/>
        <w:overflowPunct w:val="0"/>
        <w:spacing w:after="0" w:line="360" w:lineRule="auto"/>
        <w:ind w:hanging="142"/>
        <w:jc w:val="left"/>
        <w:rPr>
          <w:rFonts w:ascii="Arial Narrow" w:hAnsi="Arial Narrow"/>
          <w:sz w:val="19"/>
          <w:szCs w:val="19"/>
        </w:rPr>
      </w:pPr>
    </w:p>
    <w:p w:rsidR="00461056" w:rsidRDefault="00461056" w:rsidP="00461056">
      <w:pPr>
        <w:pStyle w:val="Standard"/>
        <w:suppressAutoHyphens w:val="0"/>
        <w:overflowPunct w:val="0"/>
        <w:spacing w:after="0" w:line="360" w:lineRule="auto"/>
        <w:ind w:hanging="142"/>
        <w:jc w:val="left"/>
        <w:rPr>
          <w:rFonts w:ascii="Arial Narrow" w:hAnsi="Arial Narrow"/>
          <w:sz w:val="19"/>
          <w:szCs w:val="19"/>
        </w:rPr>
      </w:pPr>
      <w:r w:rsidRPr="00925C5E">
        <w:rPr>
          <w:rFonts w:ascii="Arial Narrow" w:hAnsi="Arial Narrow"/>
          <w:b/>
          <w:sz w:val="19"/>
          <w:szCs w:val="19"/>
        </w:rPr>
        <w:t>Ο Χρόνος Ισχύος της Προσφοράς είναι (αριθμητικώς και ολογράφως) :</w:t>
      </w:r>
      <w:r w:rsidRPr="00925C5E">
        <w:rPr>
          <w:rFonts w:ascii="Arial Narrow" w:hAnsi="Arial Narrow"/>
          <w:sz w:val="19"/>
          <w:szCs w:val="19"/>
        </w:rPr>
        <w:t xml:space="preserve">  …………………….……..…………………</w:t>
      </w:r>
      <w:r w:rsidRPr="00925C5E">
        <w:rPr>
          <w:rFonts w:ascii="Arial Narrow" w:hAnsi="Arial Narrow"/>
          <w:b/>
          <w:sz w:val="19"/>
          <w:szCs w:val="19"/>
        </w:rPr>
        <w:t>ημέρες</w:t>
      </w:r>
    </w:p>
    <w:p w:rsidR="00461056" w:rsidRPr="00BF0FF5" w:rsidRDefault="00461056" w:rsidP="00461056">
      <w:pPr>
        <w:pStyle w:val="Standard"/>
        <w:suppressAutoHyphens w:val="0"/>
        <w:overflowPunct w:val="0"/>
        <w:spacing w:after="0" w:line="360" w:lineRule="auto"/>
        <w:ind w:hanging="142"/>
        <w:jc w:val="left"/>
        <w:rPr>
          <w:rFonts w:ascii="Arial Narrow" w:hAnsi="Arial Narrow"/>
          <w:b/>
          <w:sz w:val="19"/>
          <w:szCs w:val="19"/>
        </w:rPr>
      </w:pPr>
      <w:r w:rsidRPr="00BF0FF5">
        <w:rPr>
          <w:rFonts w:ascii="Arial Narrow" w:hAnsi="Arial Narrow"/>
          <w:b/>
          <w:sz w:val="19"/>
          <w:szCs w:val="19"/>
        </w:rPr>
        <w:t xml:space="preserve">Ο Χρόνος </w:t>
      </w:r>
      <w:r>
        <w:rPr>
          <w:rFonts w:ascii="Arial Narrow" w:hAnsi="Arial Narrow"/>
          <w:b/>
          <w:sz w:val="19"/>
          <w:szCs w:val="19"/>
        </w:rPr>
        <w:t>Παράδοσης του Εξοπλισμού</w:t>
      </w:r>
      <w:r w:rsidRPr="00BF0FF5">
        <w:rPr>
          <w:rFonts w:ascii="Arial Narrow" w:hAnsi="Arial Narrow"/>
          <w:b/>
          <w:sz w:val="19"/>
          <w:szCs w:val="19"/>
        </w:rPr>
        <w:t xml:space="preserve"> είναι (αριθμητικώς και ολογράφως) :  …………………….……..…………………ημέρες</w:t>
      </w:r>
    </w:p>
    <w:p w:rsidR="00461056" w:rsidRPr="00925C5E" w:rsidRDefault="00461056" w:rsidP="00461056">
      <w:pPr>
        <w:pStyle w:val="Standard"/>
        <w:suppressAutoHyphens w:val="0"/>
        <w:overflowPunct w:val="0"/>
        <w:spacing w:after="0" w:line="360" w:lineRule="auto"/>
        <w:ind w:hanging="142"/>
        <w:jc w:val="left"/>
        <w:rPr>
          <w:rFonts w:ascii="Arial Narrow" w:hAnsi="Arial Narrow"/>
          <w:sz w:val="19"/>
          <w:szCs w:val="19"/>
        </w:rPr>
      </w:pPr>
      <w:r w:rsidRPr="00925C5E">
        <w:rPr>
          <w:rFonts w:ascii="Arial Narrow" w:hAnsi="Arial Narrow"/>
          <w:sz w:val="19"/>
          <w:szCs w:val="19"/>
        </w:rPr>
        <w:t xml:space="preserve"> </w:t>
      </w:r>
    </w:p>
    <w:p w:rsidR="00461056" w:rsidRPr="00925C5E" w:rsidRDefault="00461056" w:rsidP="00461056">
      <w:pPr>
        <w:pStyle w:val="Standard"/>
        <w:suppressAutoHyphens w:val="0"/>
        <w:overflowPunct w:val="0"/>
        <w:spacing w:after="120" w:line="360" w:lineRule="auto"/>
        <w:ind w:hanging="142"/>
        <w:jc w:val="left"/>
        <w:rPr>
          <w:rFonts w:ascii="Arial Narrow" w:hAnsi="Arial Narrow"/>
          <w:sz w:val="19"/>
          <w:szCs w:val="19"/>
        </w:rPr>
      </w:pPr>
      <w:r w:rsidRPr="00925C5E">
        <w:rPr>
          <w:rFonts w:ascii="Arial Narrow" w:hAnsi="Arial Narrow"/>
          <w:b/>
          <w:sz w:val="19"/>
          <w:szCs w:val="19"/>
        </w:rPr>
        <w:t>Ο Νόμιμος Εκπρόσωπος :</w:t>
      </w:r>
      <w:r w:rsidRPr="00925C5E">
        <w:rPr>
          <w:rFonts w:ascii="Arial Narrow" w:hAnsi="Arial Narrow"/>
          <w:sz w:val="19"/>
          <w:szCs w:val="19"/>
        </w:rPr>
        <w:t xml:space="preserve"> …………………..………………</w:t>
      </w:r>
    </w:p>
    <w:p w:rsidR="00461056" w:rsidRPr="00925C5E" w:rsidRDefault="00461056" w:rsidP="00461056">
      <w:pPr>
        <w:pStyle w:val="Standard"/>
        <w:suppressAutoHyphens w:val="0"/>
        <w:overflowPunct w:val="0"/>
        <w:spacing w:after="0" w:line="360" w:lineRule="auto"/>
        <w:ind w:hanging="142"/>
        <w:jc w:val="left"/>
        <w:rPr>
          <w:rFonts w:ascii="Arial Narrow" w:hAnsi="Arial Narrow"/>
          <w:bCs/>
          <w:sz w:val="19"/>
          <w:szCs w:val="19"/>
          <w:shd w:val="clear" w:color="auto" w:fill="FFFFFF"/>
        </w:rPr>
      </w:pPr>
      <w:r w:rsidRPr="00925C5E">
        <w:rPr>
          <w:rFonts w:ascii="Arial Narrow" w:hAnsi="Arial Narrow"/>
          <w:b/>
          <w:bCs/>
          <w:sz w:val="19"/>
          <w:szCs w:val="19"/>
          <w:shd w:val="clear" w:color="auto" w:fill="FFFFFF"/>
        </w:rPr>
        <w:t xml:space="preserve">Ημερομηνία                       : </w:t>
      </w:r>
      <w:r w:rsidRPr="00925C5E">
        <w:rPr>
          <w:rFonts w:ascii="Arial Narrow" w:hAnsi="Arial Narrow"/>
          <w:bCs/>
          <w:sz w:val="19"/>
          <w:szCs w:val="19"/>
          <w:shd w:val="clear" w:color="auto" w:fill="FFFFFF"/>
        </w:rPr>
        <w:t>………….….…..……………….</w:t>
      </w:r>
    </w:p>
    <w:p w:rsidR="00461056" w:rsidRPr="00925C5E" w:rsidRDefault="00461056" w:rsidP="00461056">
      <w:pPr>
        <w:pStyle w:val="Standard"/>
        <w:suppressAutoHyphens w:val="0"/>
        <w:overflowPunct w:val="0"/>
        <w:spacing w:after="0"/>
        <w:ind w:hanging="426"/>
        <w:jc w:val="left"/>
        <w:rPr>
          <w:rFonts w:ascii="Arial Narrow" w:hAnsi="Arial Narrow"/>
          <w:bCs/>
          <w:sz w:val="19"/>
          <w:szCs w:val="19"/>
          <w:shd w:val="clear" w:color="auto" w:fill="FFFFFF"/>
        </w:rPr>
      </w:pPr>
    </w:p>
    <w:tbl>
      <w:tblPr>
        <w:tblpPr w:leftFromText="180" w:rightFromText="180" w:vertAnchor="text" w:horzAnchor="margin" w:tblpXSpec="right" w:tblpY="384"/>
        <w:tblW w:w="0" w:type="auto"/>
        <w:tblLayout w:type="fixed"/>
        <w:tblLook w:val="0000"/>
      </w:tblPr>
      <w:tblGrid>
        <w:gridCol w:w="4077"/>
      </w:tblGrid>
      <w:tr w:rsidR="00461056" w:rsidRPr="00925C5E" w:rsidTr="008D5B85">
        <w:trPr>
          <w:trHeight w:val="1124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1056" w:rsidRPr="00925C5E" w:rsidRDefault="00461056" w:rsidP="008D5B85">
            <w:pPr>
              <w:pStyle w:val="Standard"/>
              <w:suppressAutoHyphens w:val="0"/>
              <w:overflowPunct w:val="0"/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19"/>
                <w:szCs w:val="19"/>
                <w:shd w:val="clear" w:color="auto" w:fill="FFFFFF"/>
              </w:rPr>
            </w:pPr>
          </w:p>
          <w:p w:rsidR="00461056" w:rsidRPr="00925C5E" w:rsidRDefault="00461056" w:rsidP="008D5B85">
            <w:pPr>
              <w:pStyle w:val="Standard"/>
              <w:suppressAutoHyphens w:val="0"/>
              <w:overflowPunct w:val="0"/>
              <w:spacing w:after="0"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19"/>
                <w:szCs w:val="19"/>
                <w:shd w:val="clear" w:color="auto" w:fill="FFFFFF"/>
              </w:rPr>
            </w:pPr>
            <w:r w:rsidRPr="00DD2388">
              <w:rPr>
                <w:rFonts w:ascii="Arial Narrow" w:hAnsi="Arial Narrow"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2.5pt;margin-top:7.95pt;width:147.2pt;height:3.55pt;z-index:251660288;mso-wrap-distance-left:9.05pt;mso-wrap-distance-right:0" stroked="f">
                  <v:fill color2="black"/>
                  <v:textbox style="mso-next-textbox:#_x0000_s1027" inset="0,0,0,0">
                    <w:txbxContent>
                      <w:p w:rsidR="00461056" w:rsidRDefault="00461056" w:rsidP="00461056"/>
                    </w:txbxContent>
                  </v:textbox>
                  <w10:wrap type="square"/>
                </v:shape>
              </w:pict>
            </w:r>
            <w:r w:rsidRPr="00925C5E">
              <w:rPr>
                <w:rFonts w:ascii="Arial Narrow" w:hAnsi="Arial Narrow"/>
                <w:b/>
                <w:bCs/>
                <w:sz w:val="19"/>
                <w:szCs w:val="19"/>
                <w:shd w:val="clear" w:color="auto" w:fill="FFFFFF"/>
              </w:rPr>
              <w:t xml:space="preserve">                                       </w:t>
            </w:r>
          </w:p>
          <w:p w:rsidR="00461056" w:rsidRPr="00925C5E" w:rsidRDefault="00461056" w:rsidP="008D5B85">
            <w:pPr>
              <w:pStyle w:val="Standard"/>
              <w:suppressAutoHyphens w:val="0"/>
              <w:overflowPunct w:val="0"/>
              <w:spacing w:after="0" w:line="240" w:lineRule="auto"/>
              <w:ind w:firstLine="0"/>
              <w:jc w:val="center"/>
              <w:rPr>
                <w:rFonts w:ascii="Arial Narrow" w:hAnsi="Arial Narrow"/>
                <w:bCs/>
                <w:sz w:val="19"/>
                <w:szCs w:val="19"/>
                <w:shd w:val="clear" w:color="auto" w:fill="FFFFFF"/>
              </w:rPr>
            </w:pPr>
          </w:p>
          <w:p w:rsidR="00461056" w:rsidRPr="00925C5E" w:rsidRDefault="00461056" w:rsidP="008D5B85">
            <w:pPr>
              <w:pStyle w:val="Standard"/>
              <w:suppressAutoHyphens w:val="0"/>
              <w:overflowPunct w:val="0"/>
              <w:spacing w:after="0" w:line="240" w:lineRule="auto"/>
              <w:ind w:firstLine="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25C5E">
              <w:rPr>
                <w:rFonts w:ascii="Arial Narrow" w:hAnsi="Arial Narrow"/>
                <w:bCs/>
                <w:sz w:val="19"/>
                <w:szCs w:val="19"/>
                <w:shd w:val="clear" w:color="auto" w:fill="FFFFFF"/>
              </w:rPr>
              <w:t>(Υπογραφή – Σφραγίδα)</w:t>
            </w:r>
          </w:p>
        </w:tc>
      </w:tr>
    </w:tbl>
    <w:p w:rsidR="00461056" w:rsidRPr="00806C98" w:rsidRDefault="00461056" w:rsidP="00461056">
      <w:pPr>
        <w:tabs>
          <w:tab w:val="left" w:pos="1200"/>
        </w:tabs>
        <w:rPr>
          <w:rFonts w:asciiTheme="majorHAnsi" w:hAnsiTheme="majorHAnsi"/>
          <w:sz w:val="19"/>
          <w:szCs w:val="19"/>
          <w:lang w:eastAsia="en-US"/>
        </w:rPr>
      </w:pPr>
    </w:p>
    <w:p w:rsidR="00461056" w:rsidRPr="00806C98" w:rsidRDefault="00461056" w:rsidP="00461056">
      <w:pPr>
        <w:tabs>
          <w:tab w:val="left" w:pos="1200"/>
        </w:tabs>
        <w:rPr>
          <w:rFonts w:asciiTheme="majorHAnsi" w:hAnsiTheme="majorHAnsi"/>
          <w:sz w:val="19"/>
          <w:szCs w:val="19"/>
          <w:lang w:eastAsia="en-US"/>
        </w:rPr>
      </w:pPr>
    </w:p>
    <w:p w:rsidR="00461056" w:rsidRDefault="00461056" w:rsidP="00461056"/>
    <w:p w:rsidR="00461056" w:rsidRDefault="00461056" w:rsidP="00461056"/>
    <w:p w:rsidR="0019406B" w:rsidRDefault="0019406B"/>
    <w:sectPr w:rsidR="0019406B" w:rsidSect="00D35B79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1056"/>
    <w:rsid w:val="00001344"/>
    <w:rsid w:val="00082AC2"/>
    <w:rsid w:val="0019406B"/>
    <w:rsid w:val="001A2C0A"/>
    <w:rsid w:val="00303D30"/>
    <w:rsid w:val="00370EC7"/>
    <w:rsid w:val="00394338"/>
    <w:rsid w:val="00461056"/>
    <w:rsid w:val="004E4E95"/>
    <w:rsid w:val="00594982"/>
    <w:rsid w:val="00613FE6"/>
    <w:rsid w:val="0074620C"/>
    <w:rsid w:val="00822242"/>
    <w:rsid w:val="00936D44"/>
    <w:rsid w:val="009964C3"/>
    <w:rsid w:val="009F62EF"/>
    <w:rsid w:val="00B06919"/>
    <w:rsid w:val="00C12DB5"/>
    <w:rsid w:val="00C711DB"/>
    <w:rsid w:val="00C76EB4"/>
    <w:rsid w:val="00C77431"/>
    <w:rsid w:val="00D859B2"/>
    <w:rsid w:val="00D93D24"/>
    <w:rsid w:val="00F6306A"/>
    <w:rsid w:val="00FF1BD3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610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461056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prom3</dc:creator>
  <cp:lastModifiedBy>prom3</cp:lastModifiedBy>
  <cp:revision>1</cp:revision>
  <dcterms:created xsi:type="dcterms:W3CDTF">2021-07-06T10:23:00Z</dcterms:created>
  <dcterms:modified xsi:type="dcterms:W3CDTF">2021-07-06T10:24:00Z</dcterms:modified>
</cp:coreProperties>
</file>