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B26" w:rsidRPr="003C5B9C" w:rsidRDefault="007D1B26" w:rsidP="007D1B26">
      <w:pPr>
        <w:pStyle w:val="Default"/>
        <w:jc w:val="both"/>
        <w:rPr>
          <w:rFonts w:ascii="Arial" w:hAnsi="Arial" w:cs="Arial"/>
          <w:b/>
          <w:sz w:val="19"/>
          <w:szCs w:val="19"/>
          <w:u w:val="single"/>
        </w:rPr>
      </w:pPr>
      <w:r w:rsidRPr="003C5B9C">
        <w:rPr>
          <w:rFonts w:ascii="Arial" w:hAnsi="Arial" w:cs="Arial"/>
          <w:b/>
          <w:sz w:val="19"/>
          <w:szCs w:val="19"/>
          <w:u w:val="single"/>
        </w:rPr>
        <w:t>ΠΑΡΑΡΤΗΜΑ Β. ΤΕΧΝΙΚΕΣ ΠΡΟΔΙΑΓΡΑΦΕΣ</w:t>
      </w:r>
    </w:p>
    <w:p w:rsidR="007D1B26" w:rsidRPr="003C5B9C" w:rsidRDefault="007D1B26" w:rsidP="007D1B26">
      <w:pPr>
        <w:pStyle w:val="Default"/>
        <w:jc w:val="both"/>
        <w:rPr>
          <w:rFonts w:ascii="Arial" w:hAnsi="Arial" w:cs="Arial"/>
          <w:sz w:val="19"/>
          <w:szCs w:val="19"/>
          <w:u w:val="single"/>
        </w:rPr>
      </w:pPr>
      <w:r w:rsidRPr="003C5B9C">
        <w:rPr>
          <w:rFonts w:ascii="Arial" w:hAnsi="Arial" w:cs="Arial"/>
          <w:b/>
          <w:bCs/>
          <w:sz w:val="19"/>
          <w:szCs w:val="19"/>
          <w:u w:val="single"/>
        </w:rPr>
        <w:t>Α.) ΓΕΝΙΚΑ</w:t>
      </w:r>
    </w:p>
    <w:p w:rsidR="007D1B26" w:rsidRPr="003C5B9C" w:rsidRDefault="007D1B26" w:rsidP="007D1B26">
      <w:pPr>
        <w:ind w:firstLine="0"/>
        <w:rPr>
          <w:rFonts w:ascii="Arial" w:hAnsi="Arial" w:cs="Arial"/>
          <w:b/>
          <w:color w:val="000000"/>
          <w:sz w:val="19"/>
          <w:szCs w:val="19"/>
          <w:u w:val="single"/>
        </w:rPr>
      </w:pPr>
      <w:r w:rsidRPr="003C5B9C">
        <w:rPr>
          <w:rFonts w:ascii="Arial" w:hAnsi="Arial" w:cs="Arial"/>
          <w:sz w:val="19"/>
          <w:szCs w:val="19"/>
        </w:rPr>
        <w:t xml:space="preserve"> Η παρούσα  Τεχνική Προδιαγραφή  αφόρα  την </w:t>
      </w:r>
      <w:r w:rsidRPr="003C5B9C">
        <w:rPr>
          <w:rFonts w:ascii="Arial" w:hAnsi="Arial" w:cs="Arial"/>
          <w:bCs/>
          <w:sz w:val="19"/>
          <w:szCs w:val="19"/>
        </w:rPr>
        <w:t>«Εγκατάσταση κινητής</w:t>
      </w:r>
      <w:r w:rsidR="007A0091" w:rsidRPr="003C5B9C">
        <w:rPr>
          <w:rFonts w:ascii="Arial" w:hAnsi="Arial" w:cs="Arial"/>
          <w:bCs/>
          <w:sz w:val="19"/>
          <w:szCs w:val="19"/>
        </w:rPr>
        <w:t xml:space="preserve"> </w:t>
      </w:r>
      <w:r w:rsidRPr="003C5B9C">
        <w:rPr>
          <w:rFonts w:ascii="Arial" w:hAnsi="Arial" w:cs="Arial"/>
          <w:bCs/>
          <w:sz w:val="19"/>
          <w:szCs w:val="19"/>
        </w:rPr>
        <w:t xml:space="preserve">καντίνας και ενός αυτόματου πωλητή ροφημάτων (νερών, αναψυκτικών και χυμών)  σε  χώρους  </w:t>
      </w:r>
      <w:r w:rsidRPr="003C5B9C">
        <w:rPr>
          <w:rFonts w:ascii="Arial" w:hAnsi="Arial" w:cs="Arial"/>
          <w:sz w:val="19"/>
          <w:szCs w:val="19"/>
        </w:rPr>
        <w:t>του Γενικού  Νοσοκομείου Ιωαννίνων «Γ.   ΧΑΤΖΗΚΩΣΤΑ</w:t>
      </w:r>
      <w:r w:rsidRPr="003C5B9C">
        <w:rPr>
          <w:rFonts w:ascii="Arial" w:hAnsi="Arial" w:cs="Arial"/>
          <w:bCs/>
          <w:sz w:val="19"/>
          <w:szCs w:val="19"/>
        </w:rPr>
        <w:t>»</w:t>
      </w:r>
      <w:r w:rsidRPr="003C5B9C">
        <w:rPr>
          <w:rFonts w:ascii="Arial" w:hAnsi="Arial" w:cs="Arial"/>
          <w:sz w:val="19"/>
          <w:szCs w:val="19"/>
        </w:rPr>
        <w:t xml:space="preserve">  για την εξυπηρέτηση προσωπικού, επισκεπτών, συνοδών, και ασθενών .</w:t>
      </w:r>
    </w:p>
    <w:p w:rsidR="007D1B26" w:rsidRPr="003C5B9C" w:rsidRDefault="007D1B26" w:rsidP="007D1B26">
      <w:pPr>
        <w:pStyle w:val="a3"/>
        <w:ind w:firstLine="0"/>
        <w:rPr>
          <w:rFonts w:ascii="Arial" w:hAnsi="Arial" w:cs="Arial"/>
          <w:sz w:val="19"/>
          <w:szCs w:val="19"/>
        </w:rPr>
      </w:pPr>
      <w:r w:rsidRPr="003C5B9C">
        <w:rPr>
          <w:rFonts w:ascii="Arial" w:hAnsi="Arial" w:cs="Arial"/>
          <w:b/>
          <w:color w:val="000000"/>
          <w:sz w:val="19"/>
          <w:szCs w:val="19"/>
          <w:u w:val="single"/>
        </w:rPr>
        <w:t xml:space="preserve">Β. ΤΕΧΝΙΚΕΣ ΠΡΟΔΙΑΓΡΑΦΕΣ </w:t>
      </w:r>
      <w:r w:rsidRPr="003C5B9C">
        <w:rPr>
          <w:rFonts w:ascii="Arial" w:hAnsi="Arial" w:cs="Arial"/>
          <w:b/>
          <w:sz w:val="19"/>
          <w:szCs w:val="19"/>
          <w:u w:val="single"/>
        </w:rPr>
        <w:t>ΚΙΝΗΤΗΣ ΚΑΝΤΙΝΑΣ</w:t>
      </w:r>
    </w:p>
    <w:p w:rsidR="007D1B26" w:rsidRPr="003C5B9C" w:rsidRDefault="007D1B26" w:rsidP="007D1B26">
      <w:pPr>
        <w:autoSpaceDE w:val="0"/>
        <w:ind w:firstLine="283"/>
        <w:rPr>
          <w:rFonts w:ascii="Arial" w:hAnsi="Arial" w:cs="Arial"/>
          <w:sz w:val="19"/>
          <w:szCs w:val="19"/>
        </w:rPr>
      </w:pPr>
      <w:r w:rsidRPr="003C5B9C">
        <w:rPr>
          <w:rFonts w:ascii="Arial" w:hAnsi="Arial" w:cs="Arial"/>
          <w:sz w:val="19"/>
          <w:szCs w:val="19"/>
        </w:rPr>
        <w:t xml:space="preserve">       Οι κινητές καντίνες αυτοκινούμενες ή μη, είναι οχήματα αυτοκινούμενα ή ρυμουλκούμενα, διασκευασμένα σε καταστήματα (κινητά καταστήματα), που παρασκευάζουν και διαθέτουν τρόφιμα και ποτά και σταθμεύουν σε χώρους όπως οδικοί κόμβοι, αρχαιολογικοί χώροι, ακτές, κ.λπ.</w:t>
      </w:r>
      <w:r w:rsidRPr="003C5B9C">
        <w:rPr>
          <w:rFonts w:ascii="Arial" w:eastAsia="ArialMT" w:hAnsi="Arial" w:cs="Arial"/>
          <w:sz w:val="19"/>
          <w:szCs w:val="19"/>
        </w:rPr>
        <w:t xml:space="preserve"> (Υ1γ/Γ.Π/οικ.47829/2017 ΦΕΚ 2161/23-07-2017)</w:t>
      </w:r>
      <w:r w:rsidRPr="003C5B9C">
        <w:rPr>
          <w:rFonts w:ascii="Arial" w:hAnsi="Arial" w:cs="Arial"/>
          <w:sz w:val="19"/>
          <w:szCs w:val="19"/>
        </w:rPr>
        <w:t>.</w:t>
      </w:r>
    </w:p>
    <w:p w:rsidR="007D1B26" w:rsidRPr="003C5B9C" w:rsidRDefault="007D1B26" w:rsidP="007D1B26">
      <w:pPr>
        <w:autoSpaceDE w:val="0"/>
        <w:ind w:firstLine="141"/>
        <w:rPr>
          <w:rFonts w:ascii="Arial" w:hAnsi="Arial" w:cs="Arial"/>
          <w:sz w:val="19"/>
          <w:szCs w:val="19"/>
        </w:rPr>
      </w:pPr>
      <w:r w:rsidRPr="003C5B9C">
        <w:rPr>
          <w:rFonts w:ascii="Arial" w:hAnsi="Arial" w:cs="Arial"/>
          <w:sz w:val="19"/>
          <w:szCs w:val="19"/>
        </w:rPr>
        <w:t xml:space="preserve">       Οι προδιαγραφές τους ορίζονται από το Υπουργείο Υποδομών Μεταφορών και Δικτύων και υπόκεινται στις διατάξεις του Υπουργείου Ανάπτυξης και Ανταγωνιστικότητας καθώς και στις Διατάξεις του  αρμοδίου Υπουργείου ανάλογα με το χώρο στάθμευσής τους που στην προκειμένη περίπτωση είναι το Υπουργείο Υγείας </w:t>
      </w:r>
      <w:r w:rsidRPr="003C5B9C">
        <w:rPr>
          <w:rFonts w:ascii="Arial" w:eastAsia="ArialMT" w:hAnsi="Arial" w:cs="Arial"/>
          <w:sz w:val="19"/>
          <w:szCs w:val="19"/>
        </w:rPr>
        <w:t>(Υ1γ/Γ.Π/οικ.47829/2017 ΦΕΚ 2161/23-07-2017)</w:t>
      </w:r>
      <w:r w:rsidRPr="003C5B9C">
        <w:rPr>
          <w:rFonts w:ascii="Arial" w:hAnsi="Arial" w:cs="Arial"/>
          <w:sz w:val="19"/>
          <w:szCs w:val="19"/>
        </w:rPr>
        <w:t>.</w:t>
      </w:r>
    </w:p>
    <w:p w:rsidR="007D1B26" w:rsidRPr="003C5B9C" w:rsidRDefault="007D1B26" w:rsidP="007D1B26">
      <w:pPr>
        <w:autoSpaceDE w:val="0"/>
        <w:spacing w:after="0"/>
        <w:ind w:left="68" w:hanging="426"/>
        <w:rPr>
          <w:rFonts w:ascii="Arial" w:hAnsi="Arial" w:cs="Arial"/>
          <w:sz w:val="19"/>
          <w:szCs w:val="19"/>
        </w:rPr>
      </w:pPr>
      <w:r w:rsidRPr="003C5B9C">
        <w:rPr>
          <w:rFonts w:ascii="Arial" w:hAnsi="Arial" w:cs="Arial"/>
          <w:b/>
          <w:sz w:val="19"/>
          <w:szCs w:val="19"/>
        </w:rPr>
        <w:t xml:space="preserve">         Χώρος εγκατάστασης</w:t>
      </w:r>
    </w:p>
    <w:p w:rsidR="007D1B26" w:rsidRPr="003C5B9C" w:rsidRDefault="00403EAE" w:rsidP="007D1B26">
      <w:pPr>
        <w:pStyle w:val="a4"/>
        <w:numPr>
          <w:ilvl w:val="0"/>
          <w:numId w:val="9"/>
        </w:numPr>
        <w:tabs>
          <w:tab w:val="clear" w:pos="-360"/>
        </w:tabs>
        <w:suppressAutoHyphens/>
        <w:autoSpaceDE w:val="0"/>
        <w:spacing w:line="276" w:lineRule="auto"/>
        <w:ind w:left="0"/>
        <w:jc w:val="both"/>
        <w:rPr>
          <w:rFonts w:ascii="Arial" w:hAnsi="Arial" w:cs="Arial"/>
          <w:color w:val="000000"/>
          <w:sz w:val="19"/>
          <w:szCs w:val="19"/>
        </w:rPr>
      </w:pPr>
      <w:r w:rsidRPr="003C5B9C">
        <w:rPr>
          <w:rFonts w:ascii="Arial" w:hAnsi="Arial" w:cs="Arial"/>
          <w:color w:val="000000"/>
          <w:sz w:val="19"/>
          <w:szCs w:val="19"/>
        </w:rPr>
        <w:t>Ο διαθέσιμος εκμισθωμένος χώρος</w:t>
      </w:r>
      <w:r w:rsidR="007D1B26" w:rsidRPr="003C5B9C">
        <w:rPr>
          <w:rFonts w:ascii="Arial" w:hAnsi="Arial" w:cs="Arial"/>
          <w:color w:val="000000"/>
          <w:sz w:val="19"/>
          <w:szCs w:val="19"/>
        </w:rPr>
        <w:t xml:space="preserve">, </w:t>
      </w:r>
      <w:r w:rsidRPr="003C5B9C">
        <w:rPr>
          <w:rFonts w:ascii="Arial" w:hAnsi="Arial" w:cs="Arial"/>
          <w:color w:val="000000"/>
          <w:sz w:val="19"/>
          <w:szCs w:val="19"/>
        </w:rPr>
        <w:t>τον οποίο</w:t>
      </w:r>
      <w:r w:rsidR="007D1B26" w:rsidRPr="003C5B9C">
        <w:rPr>
          <w:rFonts w:ascii="Arial" w:hAnsi="Arial" w:cs="Arial"/>
          <w:color w:val="000000"/>
          <w:sz w:val="19"/>
          <w:szCs w:val="19"/>
        </w:rPr>
        <w:t xml:space="preserve"> έχουν τη δυνατότητα να επισκεφθούν οι ενδιαφερόμενοι  και να διαπιστώσουν την καταλληλότητά του, βρίσκ</w:t>
      </w:r>
      <w:r w:rsidRPr="003C5B9C">
        <w:rPr>
          <w:rFonts w:ascii="Arial" w:hAnsi="Arial" w:cs="Arial"/>
          <w:color w:val="000000"/>
          <w:sz w:val="19"/>
          <w:szCs w:val="19"/>
        </w:rPr>
        <w:t>εται</w:t>
      </w:r>
      <w:r w:rsidR="007D1B26" w:rsidRPr="003C5B9C">
        <w:rPr>
          <w:rFonts w:ascii="Arial" w:hAnsi="Arial" w:cs="Arial"/>
          <w:color w:val="000000"/>
          <w:sz w:val="19"/>
          <w:szCs w:val="19"/>
        </w:rPr>
        <w:t xml:space="preserve"> στον αύλειο χώρο του Νοσοκομείου και αποτυπών</w:t>
      </w:r>
      <w:r w:rsidRPr="003C5B9C">
        <w:rPr>
          <w:rFonts w:ascii="Arial" w:hAnsi="Arial" w:cs="Arial"/>
          <w:color w:val="000000"/>
          <w:sz w:val="19"/>
          <w:szCs w:val="19"/>
        </w:rPr>
        <w:t>εται</w:t>
      </w:r>
      <w:r w:rsidR="007D1B26" w:rsidRPr="003C5B9C">
        <w:rPr>
          <w:rFonts w:ascii="Arial" w:hAnsi="Arial" w:cs="Arial"/>
          <w:color w:val="000000"/>
          <w:sz w:val="19"/>
          <w:szCs w:val="19"/>
        </w:rPr>
        <w:t xml:space="preserve"> στο συνημμένο τοπογραφικό σχέδιο (</w:t>
      </w:r>
      <w:r w:rsidR="001B05F6" w:rsidRPr="003C5B9C">
        <w:rPr>
          <w:rFonts w:ascii="Arial" w:hAnsi="Arial" w:cs="Arial"/>
          <w:color w:val="000000"/>
          <w:sz w:val="19"/>
          <w:szCs w:val="19"/>
        </w:rPr>
        <w:t>Σημείο Α</w:t>
      </w:r>
      <w:r w:rsidR="00D206BD" w:rsidRPr="003C5B9C">
        <w:rPr>
          <w:rFonts w:ascii="Arial" w:hAnsi="Arial" w:cs="Arial"/>
          <w:color w:val="000000"/>
          <w:sz w:val="19"/>
          <w:szCs w:val="19"/>
        </w:rPr>
        <w:t>). Ο χώρος διαθέτει</w:t>
      </w:r>
      <w:r w:rsidR="007D1B26" w:rsidRPr="003C5B9C">
        <w:rPr>
          <w:rFonts w:ascii="Arial" w:hAnsi="Arial" w:cs="Arial"/>
          <w:color w:val="000000"/>
          <w:sz w:val="19"/>
          <w:szCs w:val="19"/>
        </w:rPr>
        <w:t xml:space="preserve"> παροχή νερού και ρεύματος  καθώς και αποχέτε</w:t>
      </w:r>
      <w:r w:rsidR="007A0091" w:rsidRPr="003C5B9C">
        <w:rPr>
          <w:rFonts w:ascii="Arial" w:hAnsi="Arial" w:cs="Arial"/>
          <w:color w:val="000000"/>
          <w:sz w:val="19"/>
          <w:szCs w:val="19"/>
        </w:rPr>
        <w:t>υση. Οι απαραίτητες συνδέσεις (</w:t>
      </w:r>
      <w:r w:rsidR="007D1B26" w:rsidRPr="003C5B9C">
        <w:rPr>
          <w:rFonts w:ascii="Arial" w:hAnsi="Arial" w:cs="Arial"/>
          <w:color w:val="000000"/>
          <w:sz w:val="19"/>
          <w:szCs w:val="19"/>
        </w:rPr>
        <w:t>τομές, υλικά , εργασία και αποκατάσταση των χώρων ) θα γίνουν με ευθύνη και έξοδα του αναδόχου καθώς  με την σχετική επιβάρυνση της κατανάλωσης νερού και ρεύματος .</w:t>
      </w:r>
    </w:p>
    <w:p w:rsidR="000913B8" w:rsidRPr="003C5B9C" w:rsidRDefault="000913B8" w:rsidP="000913B8">
      <w:pPr>
        <w:pStyle w:val="a4"/>
        <w:suppressAutoHyphens/>
        <w:autoSpaceDE w:val="0"/>
        <w:spacing w:line="276" w:lineRule="auto"/>
        <w:ind w:left="0"/>
        <w:jc w:val="both"/>
        <w:rPr>
          <w:rFonts w:ascii="Arial" w:hAnsi="Arial" w:cs="Arial"/>
          <w:color w:val="000000"/>
          <w:sz w:val="19"/>
          <w:szCs w:val="19"/>
        </w:rPr>
      </w:pPr>
    </w:p>
    <w:p w:rsidR="007D1B26" w:rsidRPr="003C5B9C" w:rsidRDefault="007D1B26" w:rsidP="007D1B26">
      <w:pPr>
        <w:pStyle w:val="a4"/>
        <w:numPr>
          <w:ilvl w:val="0"/>
          <w:numId w:val="9"/>
        </w:numPr>
        <w:suppressAutoHyphens/>
        <w:autoSpaceDE w:val="0"/>
        <w:spacing w:line="276" w:lineRule="auto"/>
        <w:ind w:left="0" w:hanging="284"/>
        <w:jc w:val="both"/>
        <w:rPr>
          <w:rFonts w:ascii="Arial" w:hAnsi="Arial" w:cs="Arial"/>
          <w:sz w:val="19"/>
          <w:szCs w:val="19"/>
        </w:rPr>
      </w:pPr>
      <w:r w:rsidRPr="003C5B9C">
        <w:rPr>
          <w:rFonts w:ascii="Arial" w:hAnsi="Arial" w:cs="Arial"/>
          <w:color w:val="000000"/>
          <w:sz w:val="19"/>
          <w:szCs w:val="19"/>
        </w:rPr>
        <w:t xml:space="preserve">Σε περίπτωση αυτονομίας της καντίνας πρέπει, </w:t>
      </w:r>
      <w:r w:rsidR="007A0091" w:rsidRPr="003C5B9C">
        <w:rPr>
          <w:rFonts w:ascii="Arial" w:hAnsi="Arial" w:cs="Arial"/>
          <w:color w:val="000000"/>
          <w:sz w:val="19"/>
          <w:szCs w:val="19"/>
        </w:rPr>
        <w:t>τ</w:t>
      </w:r>
      <w:r w:rsidRPr="003C5B9C">
        <w:rPr>
          <w:rFonts w:ascii="Arial" w:hAnsi="Arial" w:cs="Arial"/>
          <w:color w:val="000000"/>
          <w:sz w:val="19"/>
          <w:szCs w:val="19"/>
        </w:rPr>
        <w:t>ο νερό θα είναι πόσιμης ποιότητας, κατάλληλο για ανθρώπινη κατανάλωση. Θα διατηρείται σε ανοξείδωτη δεξαμενή επαρκούς χωρητικότητας και θα ανανεώνεται καθημερινά .Τα υγρά απόβλητα θα διατίθενται σε ειδική δεξαμενή επαρκούς χωρητικότητας ίσης ή μεγαλύτερης της δεξαμενής νερού, που θα αδειάζει καθημερινά στο δημοτικό δίκτυο αποχέτευσης.</w:t>
      </w:r>
    </w:p>
    <w:p w:rsidR="000913B8" w:rsidRPr="003C5B9C" w:rsidRDefault="000913B8" w:rsidP="000913B8">
      <w:pPr>
        <w:pStyle w:val="a4"/>
        <w:suppressAutoHyphens/>
        <w:autoSpaceDE w:val="0"/>
        <w:spacing w:line="276" w:lineRule="auto"/>
        <w:ind w:left="0"/>
        <w:jc w:val="both"/>
        <w:rPr>
          <w:rFonts w:ascii="Arial" w:hAnsi="Arial" w:cs="Arial"/>
          <w:sz w:val="19"/>
          <w:szCs w:val="19"/>
        </w:rPr>
      </w:pPr>
    </w:p>
    <w:p w:rsidR="007D1B26" w:rsidRPr="003C5B9C" w:rsidRDefault="007D1B26" w:rsidP="007D1B26">
      <w:pPr>
        <w:numPr>
          <w:ilvl w:val="0"/>
          <w:numId w:val="9"/>
        </w:numPr>
        <w:autoSpaceDE w:val="0"/>
        <w:spacing w:after="0"/>
        <w:ind w:left="0" w:hanging="284"/>
        <w:rPr>
          <w:rFonts w:ascii="Arial" w:hAnsi="Arial" w:cs="Arial"/>
          <w:color w:val="000000"/>
          <w:sz w:val="19"/>
          <w:szCs w:val="19"/>
        </w:rPr>
      </w:pPr>
      <w:r w:rsidRPr="003C5B9C">
        <w:rPr>
          <w:rFonts w:ascii="Arial" w:hAnsi="Arial" w:cs="Arial"/>
          <w:sz w:val="19"/>
          <w:szCs w:val="19"/>
        </w:rPr>
        <w:t>Το όχημα θα πρέπει να πληροί όλους τους όρους που περιγράφονται στη νέα υγειονομική διάταξη</w:t>
      </w:r>
      <w:r w:rsidRPr="003C5B9C">
        <w:rPr>
          <w:rFonts w:ascii="Arial" w:eastAsia="ArialMT" w:hAnsi="Arial" w:cs="Arial"/>
          <w:sz w:val="19"/>
          <w:szCs w:val="19"/>
        </w:rPr>
        <w:t>(Υ1γ/Γ.Π/οικ.47829/2017 ΦΕΚ 2161/23-07-2017),</w:t>
      </w:r>
      <w:r w:rsidRPr="003C5B9C">
        <w:rPr>
          <w:rFonts w:ascii="Arial" w:hAnsi="Arial" w:cs="Arial"/>
          <w:sz w:val="19"/>
          <w:szCs w:val="19"/>
        </w:rPr>
        <w:t>τις αγορανομικές, αστυνομικές, πυροσβεστικές</w:t>
      </w:r>
      <w:r w:rsidRPr="003C5B9C">
        <w:rPr>
          <w:rFonts w:ascii="Arial" w:eastAsia="ArialMT" w:hAnsi="Arial" w:cs="Arial"/>
          <w:sz w:val="19"/>
          <w:szCs w:val="19"/>
        </w:rPr>
        <w:t xml:space="preserve"> </w:t>
      </w:r>
      <w:r w:rsidRPr="003C5B9C">
        <w:rPr>
          <w:rFonts w:ascii="Arial" w:hAnsi="Arial" w:cs="Arial"/>
          <w:sz w:val="19"/>
          <w:szCs w:val="19"/>
        </w:rPr>
        <w:t>και άλλες διατάξεις, καθώς και τις οδηγίες ή εντολές των αρμοδίων οργάνων του νοσοκομείου. Επιπρόσθετα να τηρεί όλες τις διατάξεις της εργατικής και ασφαλιστικής νομοθεσίας για το</w:t>
      </w:r>
      <w:r w:rsidRPr="003C5B9C">
        <w:rPr>
          <w:rFonts w:ascii="Arial" w:eastAsia="ArialMT" w:hAnsi="Arial" w:cs="Arial"/>
          <w:sz w:val="19"/>
          <w:szCs w:val="19"/>
        </w:rPr>
        <w:t xml:space="preserve"> </w:t>
      </w:r>
      <w:r w:rsidRPr="003C5B9C">
        <w:rPr>
          <w:rFonts w:ascii="Arial" w:hAnsi="Arial" w:cs="Arial"/>
          <w:sz w:val="19"/>
          <w:szCs w:val="19"/>
        </w:rPr>
        <w:t>προσωπικό που θα απασχολήσει.</w:t>
      </w:r>
    </w:p>
    <w:p w:rsidR="000913B8" w:rsidRPr="003C5B9C" w:rsidRDefault="000913B8" w:rsidP="000913B8">
      <w:pPr>
        <w:autoSpaceDE w:val="0"/>
        <w:spacing w:after="0"/>
        <w:ind w:firstLine="0"/>
        <w:rPr>
          <w:rFonts w:ascii="Arial" w:hAnsi="Arial" w:cs="Arial"/>
          <w:color w:val="000000"/>
          <w:sz w:val="19"/>
          <w:szCs w:val="19"/>
        </w:rPr>
      </w:pPr>
    </w:p>
    <w:p w:rsidR="007D1B26" w:rsidRPr="003C5B9C" w:rsidRDefault="007D1B26" w:rsidP="009E0621">
      <w:pPr>
        <w:pStyle w:val="a4"/>
        <w:numPr>
          <w:ilvl w:val="0"/>
          <w:numId w:val="9"/>
        </w:numPr>
        <w:tabs>
          <w:tab w:val="clear" w:pos="-360"/>
        </w:tabs>
        <w:suppressAutoHyphens/>
        <w:autoSpaceDE w:val="0"/>
        <w:spacing w:line="276" w:lineRule="auto"/>
        <w:ind w:left="0" w:hanging="284"/>
        <w:jc w:val="both"/>
        <w:rPr>
          <w:rFonts w:ascii="Arial" w:hAnsi="Arial" w:cs="Arial"/>
          <w:color w:val="000000"/>
          <w:sz w:val="19"/>
          <w:szCs w:val="19"/>
        </w:rPr>
      </w:pPr>
      <w:r w:rsidRPr="003C5B9C">
        <w:rPr>
          <w:rFonts w:ascii="Arial" w:hAnsi="Arial" w:cs="Arial"/>
          <w:color w:val="000000"/>
          <w:sz w:val="19"/>
          <w:szCs w:val="19"/>
        </w:rPr>
        <w:t>Η κατασκευή του οχήματος θα είναι από κατάλληλο ανθεκτικό και αδιαπότιστο υλικό, που επιδέχεται καθαρισμό και απολύμανση ώστε να διασφαλίζεται η υγιεινή και ασφάλεια των τροφίμων και ποτών, να εμποδίζεται η επιμόλυνση από το περιβάλλον και να προστατεύονται τα τρόφιμα και ο εξοπλισμός από τη βροχή, την άμεση  ηλιακή ακτινοβολία, κ.λπ.</w:t>
      </w:r>
    </w:p>
    <w:p w:rsidR="000913B8" w:rsidRPr="003C5B9C" w:rsidRDefault="000913B8" w:rsidP="000913B8">
      <w:pPr>
        <w:pStyle w:val="a4"/>
        <w:suppressAutoHyphens/>
        <w:autoSpaceDE w:val="0"/>
        <w:spacing w:line="276" w:lineRule="auto"/>
        <w:ind w:left="0"/>
        <w:jc w:val="both"/>
        <w:rPr>
          <w:rFonts w:ascii="Arial" w:hAnsi="Arial" w:cs="Arial"/>
          <w:color w:val="000000"/>
          <w:sz w:val="19"/>
          <w:szCs w:val="19"/>
        </w:rPr>
      </w:pPr>
    </w:p>
    <w:p w:rsidR="007D1B26" w:rsidRPr="003C5B9C" w:rsidRDefault="007D1B26" w:rsidP="007D1B26">
      <w:pPr>
        <w:pStyle w:val="a4"/>
        <w:numPr>
          <w:ilvl w:val="0"/>
          <w:numId w:val="9"/>
        </w:numPr>
        <w:suppressAutoHyphens/>
        <w:autoSpaceDE w:val="0"/>
        <w:spacing w:line="276" w:lineRule="auto"/>
        <w:ind w:left="0" w:hanging="284"/>
        <w:jc w:val="both"/>
        <w:rPr>
          <w:rFonts w:ascii="Arial" w:hAnsi="Arial" w:cs="Arial"/>
          <w:color w:val="000000"/>
          <w:sz w:val="19"/>
          <w:szCs w:val="19"/>
        </w:rPr>
      </w:pPr>
      <w:r w:rsidRPr="003C5B9C">
        <w:rPr>
          <w:rFonts w:ascii="Arial" w:hAnsi="Arial" w:cs="Arial"/>
          <w:color w:val="000000"/>
          <w:sz w:val="19"/>
          <w:szCs w:val="19"/>
        </w:rPr>
        <w:t>Πρέπει να υπάρχει πάγκος εργασίας από κατάλληλο υλικό λείο και αδιαπότιστο χωρίς φθορές. Εκτός του πάγκου εργασίας θα υπάρχει και ανάλογος με τη φύση του προσφερόμενου προϊόντος εξοπλισμός, όπως φορητές επιφάνειες κοπής, σκεύη και εργαλεία, που θα διατηρούνται σε καλή κατάσταση.</w:t>
      </w:r>
    </w:p>
    <w:p w:rsidR="000913B8" w:rsidRPr="003C5B9C" w:rsidRDefault="000913B8" w:rsidP="000913B8">
      <w:pPr>
        <w:pStyle w:val="a4"/>
        <w:suppressAutoHyphens/>
        <w:autoSpaceDE w:val="0"/>
        <w:spacing w:line="276" w:lineRule="auto"/>
        <w:ind w:left="0"/>
        <w:jc w:val="both"/>
        <w:rPr>
          <w:rFonts w:ascii="Arial" w:hAnsi="Arial" w:cs="Arial"/>
          <w:color w:val="000000"/>
          <w:sz w:val="19"/>
          <w:szCs w:val="19"/>
        </w:rPr>
      </w:pPr>
    </w:p>
    <w:p w:rsidR="007D1B26" w:rsidRPr="003C5B9C" w:rsidRDefault="007D1B26" w:rsidP="007D1B26">
      <w:pPr>
        <w:pStyle w:val="a4"/>
        <w:numPr>
          <w:ilvl w:val="0"/>
          <w:numId w:val="9"/>
        </w:numPr>
        <w:suppressAutoHyphens/>
        <w:autoSpaceDE w:val="0"/>
        <w:spacing w:line="276" w:lineRule="auto"/>
        <w:ind w:left="0" w:hanging="284"/>
        <w:jc w:val="both"/>
        <w:rPr>
          <w:rFonts w:ascii="Arial" w:hAnsi="Arial" w:cs="Arial"/>
          <w:color w:val="000000"/>
          <w:sz w:val="19"/>
          <w:szCs w:val="19"/>
        </w:rPr>
      </w:pPr>
      <w:r w:rsidRPr="003C5B9C">
        <w:rPr>
          <w:rFonts w:ascii="Arial" w:hAnsi="Arial" w:cs="Arial"/>
          <w:color w:val="000000"/>
          <w:sz w:val="19"/>
          <w:szCs w:val="19"/>
        </w:rPr>
        <w:t>Θα υπάρχουν κλειστές προθήκες (ερμάρια, ντουλάπια)για την προστασία των τροφίμων από έντομα και σκόνη.</w:t>
      </w:r>
    </w:p>
    <w:p w:rsidR="000913B8" w:rsidRPr="003C5B9C" w:rsidRDefault="000913B8" w:rsidP="000913B8">
      <w:pPr>
        <w:pStyle w:val="a4"/>
        <w:suppressAutoHyphens/>
        <w:autoSpaceDE w:val="0"/>
        <w:spacing w:line="276" w:lineRule="auto"/>
        <w:ind w:left="0"/>
        <w:jc w:val="both"/>
        <w:rPr>
          <w:rFonts w:ascii="Arial" w:hAnsi="Arial" w:cs="Arial"/>
          <w:color w:val="000000"/>
          <w:sz w:val="19"/>
          <w:szCs w:val="19"/>
        </w:rPr>
      </w:pPr>
    </w:p>
    <w:p w:rsidR="007D1B26" w:rsidRPr="003C5B9C" w:rsidRDefault="007D1B26" w:rsidP="007D1B26">
      <w:pPr>
        <w:pStyle w:val="a4"/>
        <w:numPr>
          <w:ilvl w:val="0"/>
          <w:numId w:val="9"/>
        </w:numPr>
        <w:suppressAutoHyphens/>
        <w:autoSpaceDE w:val="0"/>
        <w:spacing w:line="276" w:lineRule="auto"/>
        <w:ind w:left="0" w:hanging="284"/>
        <w:jc w:val="both"/>
        <w:rPr>
          <w:rFonts w:ascii="Arial" w:hAnsi="Arial" w:cs="Arial"/>
          <w:color w:val="000000"/>
          <w:sz w:val="19"/>
          <w:szCs w:val="19"/>
        </w:rPr>
      </w:pPr>
      <w:r w:rsidRPr="003C5B9C">
        <w:rPr>
          <w:rFonts w:ascii="Arial" w:hAnsi="Arial" w:cs="Arial"/>
          <w:color w:val="000000"/>
          <w:sz w:val="19"/>
          <w:szCs w:val="19"/>
        </w:rPr>
        <w:t>Πρέπει να εξασφαλίζεται, η επαρκής υποδομή (νεροχύτες, νερό, καθαριστικά) για τον επιτόπιο καθαρισμό και όπου απαιτείται η απολύμανση των εξαρτημάτων, των σκευών και των τμημάτων του εξοπλισμού που απαιτούν συχνό πλύσιμο (π.χ. λαβίδες, μαχαίρια κ.λπ.).</w:t>
      </w:r>
    </w:p>
    <w:p w:rsidR="007D1B26" w:rsidRPr="003C5B9C" w:rsidRDefault="007D1B26" w:rsidP="007D1B26">
      <w:pPr>
        <w:pStyle w:val="a4"/>
        <w:numPr>
          <w:ilvl w:val="0"/>
          <w:numId w:val="9"/>
        </w:numPr>
        <w:suppressAutoHyphens/>
        <w:autoSpaceDE w:val="0"/>
        <w:spacing w:line="276" w:lineRule="auto"/>
        <w:ind w:left="0" w:hanging="284"/>
        <w:jc w:val="both"/>
        <w:rPr>
          <w:rFonts w:ascii="Arial" w:hAnsi="Arial" w:cs="Arial"/>
          <w:color w:val="000000"/>
          <w:sz w:val="19"/>
          <w:szCs w:val="19"/>
        </w:rPr>
      </w:pPr>
      <w:r w:rsidRPr="003C5B9C">
        <w:rPr>
          <w:rFonts w:ascii="Arial" w:hAnsi="Arial" w:cs="Arial"/>
          <w:color w:val="000000"/>
          <w:sz w:val="19"/>
          <w:szCs w:val="19"/>
        </w:rPr>
        <w:lastRenderedPageBreak/>
        <w:t>Θα διασφαλίζεται ότι οι πρώτες ύλες και τα προϊόντα που προσφέρονται, προέρχονται από νόμιμες επιχειρήσεις. Όλα τα τρόφιμα θα παρασκευάζονται (ψήσιμο, βράσιμο κ.λπ.) και θα προσφέρονται για άμεση κατανάλωση. Οι επιχείρηση θα χρησιμοποιεί σκεύη μιας χρήσης. Τα σκεύη μιας χρήσης για το σερβίρισμα ζεστών τροφίμων ή ροφημάτων θα πρέπει να είναι κατάλληλα για τη χρήση αυτή.</w:t>
      </w:r>
    </w:p>
    <w:p w:rsidR="000913B8" w:rsidRPr="003C5B9C" w:rsidRDefault="000913B8" w:rsidP="000913B8">
      <w:pPr>
        <w:pStyle w:val="a4"/>
        <w:suppressAutoHyphens/>
        <w:autoSpaceDE w:val="0"/>
        <w:spacing w:line="276" w:lineRule="auto"/>
        <w:ind w:left="0"/>
        <w:jc w:val="both"/>
        <w:rPr>
          <w:rFonts w:ascii="Arial" w:hAnsi="Arial" w:cs="Arial"/>
          <w:color w:val="000000"/>
          <w:sz w:val="19"/>
          <w:szCs w:val="19"/>
        </w:rPr>
      </w:pPr>
    </w:p>
    <w:p w:rsidR="009E0621" w:rsidRPr="003C5B9C" w:rsidRDefault="009E0621" w:rsidP="00897A32">
      <w:pPr>
        <w:spacing w:after="0"/>
        <w:ind w:hanging="284"/>
        <w:rPr>
          <w:rFonts w:ascii="Arial" w:hAnsi="Arial" w:cs="Arial"/>
          <w:color w:val="000000"/>
          <w:kern w:val="0"/>
          <w:sz w:val="19"/>
          <w:szCs w:val="19"/>
          <w:lang w:eastAsia="el-GR"/>
        </w:rPr>
      </w:pPr>
      <w:r w:rsidRPr="003C5B9C">
        <w:rPr>
          <w:rFonts w:ascii="Arial" w:hAnsi="Arial" w:cs="Arial"/>
          <w:color w:val="000000"/>
          <w:kern w:val="0"/>
          <w:sz w:val="19"/>
          <w:szCs w:val="19"/>
          <w:lang w:eastAsia="el-GR"/>
        </w:rPr>
        <w:t xml:space="preserve">9) </w:t>
      </w:r>
      <w:r w:rsidR="007D1B26" w:rsidRPr="003C5B9C">
        <w:rPr>
          <w:rFonts w:ascii="Arial" w:hAnsi="Arial" w:cs="Arial"/>
          <w:color w:val="000000"/>
          <w:kern w:val="0"/>
          <w:sz w:val="19"/>
          <w:szCs w:val="19"/>
          <w:lang w:eastAsia="el-GR"/>
        </w:rPr>
        <w:t>Πρέπει να υπάρχει επαρκής παροχή νερού ανθρώπινης κατανάλωσης και δεξαμενή συγκέντρωσης υγρών αποβλήτων κ.λπ.</w:t>
      </w:r>
    </w:p>
    <w:p w:rsidR="000913B8" w:rsidRPr="003C5B9C" w:rsidRDefault="000913B8" w:rsidP="00897A32">
      <w:pPr>
        <w:spacing w:after="0"/>
        <w:ind w:hanging="284"/>
        <w:rPr>
          <w:rFonts w:ascii="Arial" w:hAnsi="Arial" w:cs="Arial"/>
          <w:color w:val="000000"/>
          <w:kern w:val="0"/>
          <w:sz w:val="19"/>
          <w:szCs w:val="19"/>
          <w:lang w:eastAsia="el-GR"/>
        </w:rPr>
      </w:pPr>
    </w:p>
    <w:p w:rsidR="009E0621" w:rsidRPr="003C5B9C" w:rsidRDefault="009E0621" w:rsidP="00897A32">
      <w:pPr>
        <w:spacing w:after="0"/>
        <w:ind w:hanging="284"/>
        <w:rPr>
          <w:rFonts w:ascii="Arial" w:hAnsi="Arial" w:cs="Arial"/>
          <w:sz w:val="19"/>
          <w:szCs w:val="19"/>
        </w:rPr>
      </w:pPr>
      <w:r w:rsidRPr="003C5B9C">
        <w:rPr>
          <w:rFonts w:ascii="Arial" w:hAnsi="Arial" w:cs="Arial"/>
          <w:color w:val="000000"/>
          <w:kern w:val="0"/>
          <w:sz w:val="19"/>
          <w:szCs w:val="19"/>
          <w:lang w:eastAsia="el-GR"/>
        </w:rPr>
        <w:t xml:space="preserve">10) </w:t>
      </w:r>
      <w:r w:rsidR="007D1B26" w:rsidRPr="003C5B9C">
        <w:rPr>
          <w:rFonts w:ascii="Arial" w:hAnsi="Arial" w:cs="Arial"/>
          <w:sz w:val="19"/>
          <w:szCs w:val="19"/>
        </w:rPr>
        <w:t>Θα εξασφαλίζεται αδιάλειπτη παροχή ηλεκτρικού ρεύματος (π.χ. γεννήτρια, δίκτυο της ΔΕΗ κ.λπ.) ώστε τυχόν ευαλλοίωτα τρόφιμα να διατηρούνται σε κατάλληλα ηλεκτρικά ψυγεία.</w:t>
      </w:r>
    </w:p>
    <w:p w:rsidR="000913B8" w:rsidRPr="003C5B9C" w:rsidRDefault="000913B8" w:rsidP="00897A32">
      <w:pPr>
        <w:spacing w:after="0"/>
        <w:ind w:hanging="284"/>
        <w:rPr>
          <w:rFonts w:ascii="Arial" w:hAnsi="Arial" w:cs="Arial"/>
          <w:color w:val="000000"/>
          <w:kern w:val="0"/>
          <w:sz w:val="19"/>
          <w:szCs w:val="19"/>
          <w:lang w:eastAsia="el-GR"/>
        </w:rPr>
      </w:pPr>
    </w:p>
    <w:p w:rsidR="009E0621" w:rsidRPr="003C5B9C" w:rsidRDefault="009E0621" w:rsidP="00897A32">
      <w:pPr>
        <w:spacing w:after="0"/>
        <w:ind w:hanging="284"/>
        <w:rPr>
          <w:rFonts w:ascii="Arial" w:hAnsi="Arial" w:cs="Arial"/>
          <w:sz w:val="19"/>
          <w:szCs w:val="19"/>
        </w:rPr>
      </w:pPr>
      <w:r w:rsidRPr="003C5B9C">
        <w:rPr>
          <w:rFonts w:ascii="Arial" w:hAnsi="Arial" w:cs="Arial"/>
          <w:color w:val="000000"/>
          <w:kern w:val="0"/>
          <w:sz w:val="19"/>
          <w:szCs w:val="19"/>
          <w:lang w:eastAsia="el-GR"/>
        </w:rPr>
        <w:t xml:space="preserve">11) </w:t>
      </w:r>
      <w:r w:rsidR="007D1B26" w:rsidRPr="003C5B9C">
        <w:rPr>
          <w:rFonts w:ascii="Arial" w:hAnsi="Arial" w:cs="Arial"/>
          <w:sz w:val="19"/>
          <w:szCs w:val="19"/>
        </w:rPr>
        <w:t>Θα υπάρχουν θερμόμετρα σε όλα τα ψυγεία και τις καταψύξεις και θερμόμετρα χειρός για τον έλεγχο της θερμοκρασίας των ευαλλοίωτων  πρώτων υλών.</w:t>
      </w:r>
    </w:p>
    <w:p w:rsidR="000913B8" w:rsidRPr="003C5B9C" w:rsidRDefault="000913B8" w:rsidP="00897A32">
      <w:pPr>
        <w:spacing w:after="0"/>
        <w:ind w:hanging="284"/>
        <w:rPr>
          <w:rFonts w:ascii="Arial" w:hAnsi="Arial" w:cs="Arial"/>
          <w:color w:val="000000"/>
          <w:kern w:val="0"/>
          <w:sz w:val="19"/>
          <w:szCs w:val="19"/>
          <w:lang w:eastAsia="el-GR"/>
        </w:rPr>
      </w:pPr>
    </w:p>
    <w:p w:rsidR="009E0621" w:rsidRPr="003C5B9C" w:rsidRDefault="009E0621" w:rsidP="00897A32">
      <w:pPr>
        <w:spacing w:after="0"/>
        <w:ind w:hanging="284"/>
        <w:rPr>
          <w:rFonts w:ascii="Arial" w:hAnsi="Arial" w:cs="Arial"/>
          <w:sz w:val="19"/>
          <w:szCs w:val="19"/>
        </w:rPr>
      </w:pPr>
      <w:r w:rsidRPr="003C5B9C">
        <w:rPr>
          <w:rFonts w:ascii="Arial" w:hAnsi="Arial" w:cs="Arial"/>
          <w:color w:val="000000"/>
          <w:kern w:val="0"/>
          <w:sz w:val="19"/>
          <w:szCs w:val="19"/>
          <w:lang w:eastAsia="el-GR"/>
        </w:rPr>
        <w:t xml:space="preserve">12) </w:t>
      </w:r>
      <w:r w:rsidR="007D1B26" w:rsidRPr="003C5B9C">
        <w:rPr>
          <w:rFonts w:ascii="Arial" w:hAnsi="Arial" w:cs="Arial"/>
          <w:sz w:val="19"/>
          <w:szCs w:val="19"/>
        </w:rPr>
        <w:t>Ο ανάδοχος υποχρεούται για την κατασκευή ειδικής ράμπας(όπου απαιτηθεί) για την εξυπηρέτηση ατόμων Α.Μ.Ε.Α λαμβανομένων υπόψη των εκ της πολεοδομικής νομοθεσίας προβλεπόμενων διατάξεων που αφορούν  δυνατότητα προσβασιμότητας, κ.λπ.</w:t>
      </w:r>
    </w:p>
    <w:p w:rsidR="000913B8" w:rsidRPr="003C5B9C" w:rsidRDefault="000913B8" w:rsidP="00897A32">
      <w:pPr>
        <w:spacing w:after="0"/>
        <w:ind w:hanging="284"/>
        <w:rPr>
          <w:rFonts w:ascii="Arial" w:hAnsi="Arial" w:cs="Arial"/>
          <w:color w:val="000000"/>
          <w:kern w:val="0"/>
          <w:sz w:val="19"/>
          <w:szCs w:val="19"/>
          <w:lang w:eastAsia="el-GR"/>
        </w:rPr>
      </w:pPr>
    </w:p>
    <w:p w:rsidR="009E0621" w:rsidRPr="003C5B9C" w:rsidRDefault="009E0621" w:rsidP="00897A32">
      <w:pPr>
        <w:spacing w:after="0"/>
        <w:ind w:hanging="284"/>
        <w:rPr>
          <w:rFonts w:ascii="Arial" w:hAnsi="Arial" w:cs="Arial"/>
          <w:sz w:val="19"/>
          <w:szCs w:val="19"/>
        </w:rPr>
      </w:pPr>
      <w:r w:rsidRPr="003C5B9C">
        <w:rPr>
          <w:rFonts w:ascii="Arial" w:hAnsi="Arial" w:cs="Arial"/>
          <w:color w:val="000000"/>
          <w:kern w:val="0"/>
          <w:sz w:val="19"/>
          <w:szCs w:val="19"/>
          <w:lang w:eastAsia="el-GR"/>
        </w:rPr>
        <w:t xml:space="preserve">13) </w:t>
      </w:r>
      <w:r w:rsidR="007D1B26" w:rsidRPr="003C5B9C">
        <w:rPr>
          <w:rFonts w:ascii="Arial" w:hAnsi="Arial" w:cs="Arial"/>
          <w:sz w:val="19"/>
          <w:szCs w:val="19"/>
        </w:rPr>
        <w:t xml:space="preserve">Η κινητή καντίνα πρέπει να διαθέτει ισχυρή μόνωση των ηλεκτρικών στοιχείων του από υγρασία και αντιηλεκτροπληξιακό σύστημα (ρελέ, διαφυγής, διαρροής)  σύμφωνα με τα οριζόμενα στο πρότυπο ΕΛΟΤ </w:t>
      </w:r>
      <w:r w:rsidR="007D1B26" w:rsidRPr="003C5B9C">
        <w:rPr>
          <w:rFonts w:ascii="Arial" w:hAnsi="Arial" w:cs="Arial"/>
          <w:sz w:val="19"/>
          <w:szCs w:val="19"/>
          <w:lang w:val="en-US"/>
        </w:rPr>
        <w:t>HD</w:t>
      </w:r>
      <w:r w:rsidR="007D1B26" w:rsidRPr="003C5B9C">
        <w:rPr>
          <w:rFonts w:ascii="Arial" w:hAnsi="Arial" w:cs="Arial"/>
          <w:sz w:val="19"/>
          <w:szCs w:val="19"/>
        </w:rPr>
        <w:t>384</w:t>
      </w:r>
      <w:r w:rsidR="000913B8" w:rsidRPr="003C5B9C">
        <w:rPr>
          <w:rFonts w:ascii="Arial" w:hAnsi="Arial" w:cs="Arial"/>
          <w:sz w:val="19"/>
          <w:szCs w:val="19"/>
        </w:rPr>
        <w:t>.</w:t>
      </w:r>
    </w:p>
    <w:p w:rsidR="000913B8" w:rsidRPr="003C5B9C" w:rsidRDefault="000913B8" w:rsidP="00897A32">
      <w:pPr>
        <w:spacing w:after="0"/>
        <w:ind w:hanging="284"/>
        <w:rPr>
          <w:rFonts w:ascii="Arial" w:hAnsi="Arial" w:cs="Arial"/>
          <w:color w:val="000000"/>
          <w:kern w:val="0"/>
          <w:sz w:val="19"/>
          <w:szCs w:val="19"/>
          <w:lang w:eastAsia="el-GR"/>
        </w:rPr>
      </w:pPr>
    </w:p>
    <w:p w:rsidR="007D1B26" w:rsidRPr="003C5B9C" w:rsidRDefault="009E0621" w:rsidP="00897A32">
      <w:pPr>
        <w:spacing w:after="0"/>
        <w:ind w:hanging="284"/>
        <w:rPr>
          <w:rFonts w:ascii="Arial" w:hAnsi="Arial" w:cs="Arial"/>
          <w:sz w:val="19"/>
          <w:szCs w:val="19"/>
        </w:rPr>
      </w:pPr>
      <w:r w:rsidRPr="003C5B9C">
        <w:rPr>
          <w:rFonts w:ascii="Arial" w:hAnsi="Arial" w:cs="Arial"/>
          <w:color w:val="000000"/>
          <w:kern w:val="0"/>
          <w:sz w:val="19"/>
          <w:szCs w:val="19"/>
          <w:lang w:eastAsia="el-GR"/>
        </w:rPr>
        <w:t xml:space="preserve">14) </w:t>
      </w:r>
      <w:r w:rsidR="007D1B26" w:rsidRPr="003C5B9C">
        <w:rPr>
          <w:rFonts w:ascii="Arial" w:hAnsi="Arial" w:cs="Arial"/>
          <w:sz w:val="19"/>
          <w:szCs w:val="19"/>
        </w:rPr>
        <w:t>Θα υπάρχουν επαρκείς για τις ανάγκες της επιχείρησης κάδοι απορριμμάτων, που θα διαθέτουν κάλυμμα με ποδοκίνητο μηχανισμό ανοίγματος. Οι κάδοι απορριμμάτων θα είναι από υλικό ανθεκτικό και εύκολα πλενόμενο. Θα εξασφαλίζεται η έγκαιρη απομάκρυνση των απορριμμάτων ώστε να μη συσσωρεύονται στους κάδους. Τα απορρίμματα θα απομακρύνονται στο τέλος λειτουργίας κάθε ημέρας.</w:t>
      </w:r>
    </w:p>
    <w:p w:rsidR="000913B8" w:rsidRPr="003C5B9C" w:rsidRDefault="000913B8" w:rsidP="00897A32">
      <w:pPr>
        <w:spacing w:after="0"/>
        <w:ind w:hanging="284"/>
        <w:rPr>
          <w:rFonts w:ascii="Arial" w:hAnsi="Arial" w:cs="Arial"/>
          <w:color w:val="000000"/>
          <w:kern w:val="0"/>
          <w:sz w:val="19"/>
          <w:szCs w:val="19"/>
          <w:lang w:eastAsia="el-GR"/>
        </w:rPr>
      </w:pPr>
    </w:p>
    <w:p w:rsidR="007D1B26" w:rsidRPr="003C5B9C" w:rsidRDefault="00CB0A56" w:rsidP="00897A32">
      <w:pPr>
        <w:spacing w:after="0"/>
        <w:ind w:hanging="284"/>
        <w:rPr>
          <w:rFonts w:ascii="Arial" w:hAnsi="Arial" w:cs="Arial"/>
          <w:sz w:val="19"/>
          <w:szCs w:val="19"/>
        </w:rPr>
      </w:pPr>
      <w:r w:rsidRPr="003C5B9C">
        <w:rPr>
          <w:rFonts w:ascii="Arial" w:hAnsi="Arial" w:cs="Arial"/>
          <w:sz w:val="19"/>
          <w:szCs w:val="19"/>
        </w:rPr>
        <w:t xml:space="preserve">15) </w:t>
      </w:r>
      <w:r w:rsidR="007D1B26" w:rsidRPr="003C5B9C">
        <w:rPr>
          <w:rFonts w:ascii="Arial" w:hAnsi="Arial" w:cs="Arial"/>
          <w:sz w:val="19"/>
          <w:szCs w:val="19"/>
        </w:rPr>
        <w:t>Ο μισθωτής δεν δικαιούται να κάνει χρήση οποιονδήποτε άλλων χώρων χωρίς την προηγούμενη έγγραφη έγκριση του νοσοκομείου. Δεν μπορεί επίσης σε καμία περίπτωση να χρησιμοποιήσει το χώρο για σκοπό διάφορο του συμφωνηθέντος, όπως πώληση αλκοολούχων ειδών καθώς και οποιουδήποτε προϊόντος καπνού, εγκατάσταση και λειτουργία τυχερού ή μηχανικού παιχνιδιού, τοποθέτηση διαφημιστικών επιγραφών και ανάρτηση ανακοινώσεων. Απαγορεύεται επίσης η τοποθέτηση τραπεζιών και καθισμάτων πέριξ της καντίνας και η διατήρηση και λειτουργία ψησταριάς εντός και εκτός της καντίνας</w:t>
      </w:r>
    </w:p>
    <w:p w:rsidR="007D1B26" w:rsidRPr="003C5B9C" w:rsidRDefault="007D1B26" w:rsidP="007D1B26">
      <w:pPr>
        <w:pStyle w:val="a4"/>
        <w:spacing w:line="276" w:lineRule="auto"/>
        <w:ind w:left="0"/>
        <w:jc w:val="both"/>
        <w:rPr>
          <w:rFonts w:ascii="Arial" w:hAnsi="Arial" w:cs="Arial"/>
          <w:color w:val="000000"/>
          <w:sz w:val="19"/>
          <w:szCs w:val="19"/>
        </w:rPr>
      </w:pPr>
    </w:p>
    <w:p w:rsidR="007D1B26" w:rsidRPr="003C5B9C" w:rsidRDefault="007D1B26" w:rsidP="007D1B26">
      <w:pPr>
        <w:autoSpaceDE w:val="0"/>
        <w:ind w:hanging="426"/>
        <w:rPr>
          <w:rFonts w:ascii="Arial" w:hAnsi="Arial" w:cs="Arial"/>
          <w:bCs/>
          <w:sz w:val="19"/>
          <w:szCs w:val="19"/>
        </w:rPr>
      </w:pPr>
      <w:r w:rsidRPr="003C5B9C">
        <w:rPr>
          <w:rFonts w:ascii="Arial" w:hAnsi="Arial" w:cs="Arial"/>
          <w:b/>
          <w:sz w:val="19"/>
          <w:szCs w:val="19"/>
        </w:rPr>
        <w:t>Απαιτούμενες άδειες και δικαιολογητικά</w:t>
      </w:r>
      <w:r w:rsidR="00731E8B" w:rsidRPr="003C5B9C">
        <w:rPr>
          <w:rFonts w:ascii="Arial" w:hAnsi="Arial" w:cs="Arial"/>
          <w:b/>
          <w:sz w:val="19"/>
          <w:szCs w:val="19"/>
        </w:rPr>
        <w:t xml:space="preserve"> </w:t>
      </w:r>
      <w:r w:rsidRPr="003C5B9C">
        <w:rPr>
          <w:rFonts w:ascii="Arial" w:eastAsia="ArialMT" w:hAnsi="Arial" w:cs="Arial"/>
          <w:sz w:val="19"/>
          <w:szCs w:val="19"/>
        </w:rPr>
        <w:t>(Υ1γ/Γ.Π/οικ.47829/2017 ΦΕΚ 2161/23-07-201</w:t>
      </w:r>
      <w:r w:rsidRPr="003C5B9C">
        <w:rPr>
          <w:rFonts w:ascii="Arial" w:hAnsi="Arial" w:cs="Arial"/>
          <w:bCs/>
          <w:sz w:val="19"/>
          <w:szCs w:val="19"/>
        </w:rPr>
        <w:tab/>
      </w:r>
    </w:p>
    <w:p w:rsidR="007D1B26" w:rsidRPr="003C5B9C" w:rsidRDefault="007D1B26" w:rsidP="007D1B26">
      <w:pPr>
        <w:pStyle w:val="a4"/>
        <w:spacing w:line="276" w:lineRule="auto"/>
        <w:ind w:left="0"/>
        <w:jc w:val="both"/>
        <w:rPr>
          <w:rFonts w:ascii="Arial" w:hAnsi="Arial" w:cs="Arial"/>
          <w:sz w:val="19"/>
          <w:szCs w:val="19"/>
        </w:rPr>
      </w:pPr>
      <w:r w:rsidRPr="003C5B9C">
        <w:rPr>
          <w:rFonts w:ascii="Arial" w:hAnsi="Arial" w:cs="Arial"/>
          <w:bCs/>
          <w:sz w:val="19"/>
          <w:szCs w:val="19"/>
        </w:rPr>
        <w:t xml:space="preserve">          Ο ανακηρυχθείς πλειοδότης</w:t>
      </w:r>
      <w:r w:rsidRPr="003C5B9C">
        <w:rPr>
          <w:rFonts w:ascii="Arial" w:hAnsi="Arial" w:cs="Arial"/>
          <w:b/>
          <w:bCs/>
          <w:sz w:val="19"/>
          <w:szCs w:val="19"/>
        </w:rPr>
        <w:t xml:space="preserve"> </w:t>
      </w:r>
      <w:r w:rsidRPr="003C5B9C">
        <w:rPr>
          <w:rFonts w:ascii="Arial" w:hAnsi="Arial" w:cs="Arial"/>
          <w:sz w:val="19"/>
          <w:szCs w:val="19"/>
        </w:rPr>
        <w:t>υποχρεούται να προβεί στην έκδοση των κατά νόμο αδειών και εγκρίσεων, που απαιτούνται από άλλες αρχές, υπηρεσίες ή φορείς, για την άσκηση της συγκεκριμένης δραστηριότητας για την οποία παραχωρήθηκε το δικαίωμα απλής χρήσης του χώρου, και να την ασκεί σύμφωνα με τους όρους, τις προϋποθέσεις και τους περιορισμούς που τη διέπουν. Πιο συγκεκριμένα υποχρεούται να προσκομίσει τα παρακάτω έγγραφα:</w:t>
      </w:r>
    </w:p>
    <w:p w:rsidR="007D1B26" w:rsidRPr="003C5B9C" w:rsidRDefault="007D1B26" w:rsidP="007D1B26">
      <w:pPr>
        <w:pStyle w:val="a4"/>
        <w:spacing w:line="276" w:lineRule="auto"/>
        <w:ind w:left="0"/>
        <w:jc w:val="both"/>
        <w:rPr>
          <w:rFonts w:ascii="Arial" w:hAnsi="Arial" w:cs="Arial"/>
          <w:sz w:val="19"/>
          <w:szCs w:val="19"/>
        </w:rPr>
      </w:pPr>
    </w:p>
    <w:p w:rsidR="007D1B26" w:rsidRPr="003C5B9C" w:rsidRDefault="007D1B26" w:rsidP="007D1B26">
      <w:pPr>
        <w:pStyle w:val="a4"/>
        <w:numPr>
          <w:ilvl w:val="0"/>
          <w:numId w:val="6"/>
        </w:numPr>
        <w:suppressAutoHyphens/>
        <w:autoSpaceDE w:val="0"/>
        <w:spacing w:line="276" w:lineRule="auto"/>
        <w:ind w:left="0"/>
        <w:jc w:val="both"/>
        <w:rPr>
          <w:rFonts w:ascii="Arial" w:hAnsi="Arial" w:cs="Arial"/>
          <w:sz w:val="19"/>
          <w:szCs w:val="19"/>
        </w:rPr>
      </w:pPr>
      <w:r w:rsidRPr="003C5B9C">
        <w:rPr>
          <w:rFonts w:ascii="Arial" w:hAnsi="Arial" w:cs="Arial"/>
          <w:sz w:val="19"/>
          <w:szCs w:val="19"/>
        </w:rPr>
        <w:t>Άδεια λειτουργίας υπαίθριου στάσιμου εμπορίου</w:t>
      </w:r>
    </w:p>
    <w:p w:rsidR="007D1B26" w:rsidRPr="003C5B9C" w:rsidRDefault="007D1B26" w:rsidP="007D1B26">
      <w:pPr>
        <w:pStyle w:val="a4"/>
        <w:numPr>
          <w:ilvl w:val="0"/>
          <w:numId w:val="6"/>
        </w:numPr>
        <w:suppressAutoHyphens/>
        <w:autoSpaceDE w:val="0"/>
        <w:spacing w:line="276" w:lineRule="auto"/>
        <w:ind w:left="0"/>
        <w:jc w:val="both"/>
        <w:rPr>
          <w:rFonts w:ascii="Arial" w:hAnsi="Arial" w:cs="Arial"/>
          <w:sz w:val="19"/>
          <w:szCs w:val="19"/>
        </w:rPr>
      </w:pPr>
      <w:r w:rsidRPr="003C5B9C">
        <w:rPr>
          <w:rFonts w:ascii="Arial" w:hAnsi="Arial" w:cs="Arial"/>
          <w:sz w:val="19"/>
          <w:szCs w:val="19"/>
        </w:rPr>
        <w:t>Έναρξη επαγγέλματος από την Εφορία</w:t>
      </w:r>
    </w:p>
    <w:p w:rsidR="007D1B26" w:rsidRPr="003C5B9C" w:rsidRDefault="007D1B26" w:rsidP="007D1B26">
      <w:pPr>
        <w:pStyle w:val="a4"/>
        <w:numPr>
          <w:ilvl w:val="0"/>
          <w:numId w:val="6"/>
        </w:numPr>
        <w:suppressAutoHyphens/>
        <w:autoSpaceDE w:val="0"/>
        <w:spacing w:line="276" w:lineRule="auto"/>
        <w:ind w:left="0"/>
        <w:jc w:val="both"/>
        <w:rPr>
          <w:rFonts w:ascii="Arial" w:hAnsi="Arial" w:cs="Arial"/>
          <w:sz w:val="19"/>
          <w:szCs w:val="19"/>
        </w:rPr>
      </w:pPr>
      <w:r w:rsidRPr="003C5B9C">
        <w:rPr>
          <w:rFonts w:ascii="Arial" w:hAnsi="Arial" w:cs="Arial"/>
          <w:sz w:val="19"/>
          <w:szCs w:val="19"/>
        </w:rPr>
        <w:t>Απόδειξη ταμειακής μηχανής (όπου θα αναγράφεται ευκρινώς ο αριθμός της ).</w:t>
      </w:r>
    </w:p>
    <w:p w:rsidR="007D1B26" w:rsidRPr="003C5B9C" w:rsidRDefault="007D1B26" w:rsidP="007D1B26">
      <w:pPr>
        <w:pStyle w:val="a4"/>
        <w:numPr>
          <w:ilvl w:val="0"/>
          <w:numId w:val="6"/>
        </w:numPr>
        <w:suppressAutoHyphens/>
        <w:autoSpaceDE w:val="0"/>
        <w:spacing w:line="276" w:lineRule="auto"/>
        <w:ind w:left="0"/>
        <w:jc w:val="both"/>
        <w:rPr>
          <w:rFonts w:ascii="Arial" w:hAnsi="Arial" w:cs="Arial"/>
          <w:sz w:val="19"/>
          <w:szCs w:val="19"/>
        </w:rPr>
      </w:pPr>
      <w:r w:rsidRPr="003C5B9C">
        <w:rPr>
          <w:rFonts w:ascii="Arial" w:hAnsi="Arial" w:cs="Arial"/>
          <w:sz w:val="19"/>
          <w:szCs w:val="19"/>
        </w:rPr>
        <w:t>Αντίγραφο της άδειας κυκλοφορίας της τροχήλατης καντίνας .</w:t>
      </w:r>
    </w:p>
    <w:p w:rsidR="007D1B26" w:rsidRPr="003C5B9C" w:rsidRDefault="007D1B26" w:rsidP="007D1B26">
      <w:pPr>
        <w:pStyle w:val="a4"/>
        <w:spacing w:line="276" w:lineRule="auto"/>
        <w:ind w:left="0"/>
        <w:jc w:val="both"/>
        <w:rPr>
          <w:rFonts w:ascii="Arial" w:hAnsi="Arial" w:cs="Arial"/>
          <w:sz w:val="19"/>
          <w:szCs w:val="19"/>
        </w:rPr>
      </w:pPr>
    </w:p>
    <w:p w:rsidR="007D1B26" w:rsidRPr="003C5B9C" w:rsidRDefault="007D1B26" w:rsidP="007D1B26">
      <w:pPr>
        <w:tabs>
          <w:tab w:val="left" w:pos="142"/>
        </w:tabs>
        <w:autoSpaceDE w:val="0"/>
        <w:ind w:firstLine="0"/>
        <w:rPr>
          <w:rFonts w:ascii="Arial" w:hAnsi="Arial" w:cs="Arial"/>
          <w:sz w:val="19"/>
          <w:szCs w:val="19"/>
        </w:rPr>
      </w:pPr>
      <w:r w:rsidRPr="003C5B9C">
        <w:rPr>
          <w:rFonts w:ascii="Arial" w:hAnsi="Arial" w:cs="Arial"/>
          <w:sz w:val="19"/>
          <w:szCs w:val="19"/>
        </w:rPr>
        <w:t xml:space="preserve">         Προκειμένου να εκδοθεί η άδεια κυκλοφορίας της αυτοκινούμενης κινητής καντίνας ή η ταξινόμηση της  ρυμουλκούμενης κινητής καντίνας από τη Δ/νση Μεταφορών της Περιφερειακής Ενότητας, ο ενδιαφερόμενος υποβάλλει αίτηση με συνημμένο εις διπλούν σχεδιάγραμμα κάτοψης της κινητής ή ρυμουλκούμενης καντίνας στην αντίστοιχη Υγειονομική Υπηρεσία, για τη χορήγηση της βεβαίωση καταλληλότητας μετά από υγειονομικό έλεγχο.</w:t>
      </w:r>
    </w:p>
    <w:p w:rsidR="007D1B26" w:rsidRPr="003C5B9C" w:rsidRDefault="007D1B26" w:rsidP="007D1B26">
      <w:pPr>
        <w:tabs>
          <w:tab w:val="left" w:pos="142"/>
        </w:tabs>
        <w:autoSpaceDE w:val="0"/>
        <w:ind w:firstLine="0"/>
        <w:rPr>
          <w:rFonts w:ascii="Arial" w:hAnsi="Arial" w:cs="Arial"/>
          <w:sz w:val="19"/>
          <w:szCs w:val="19"/>
        </w:rPr>
      </w:pPr>
      <w:r w:rsidRPr="003C5B9C">
        <w:rPr>
          <w:rFonts w:ascii="Arial" w:hAnsi="Arial" w:cs="Arial"/>
          <w:sz w:val="19"/>
          <w:szCs w:val="19"/>
        </w:rPr>
        <w:lastRenderedPageBreak/>
        <w:t xml:space="preserve">         Στη συνέχεια για την εγκατάσταση και λειτουργία του αναφερομένου οχήματος ο ενδιαφερόμενος υποβάλει τα απαιτούμενα δικαιολογητικά στον οικείο Δήμο.</w:t>
      </w:r>
    </w:p>
    <w:p w:rsidR="007D1B26" w:rsidRPr="003C5B9C" w:rsidRDefault="007D1B26" w:rsidP="007D1B26">
      <w:pPr>
        <w:tabs>
          <w:tab w:val="left" w:pos="142"/>
        </w:tabs>
        <w:autoSpaceDE w:val="0"/>
        <w:ind w:firstLine="0"/>
        <w:rPr>
          <w:rFonts w:ascii="Arial" w:hAnsi="Arial" w:cs="Arial"/>
          <w:sz w:val="19"/>
          <w:szCs w:val="19"/>
        </w:rPr>
      </w:pPr>
      <w:r w:rsidRPr="003C5B9C">
        <w:rPr>
          <w:rFonts w:ascii="Arial" w:hAnsi="Arial" w:cs="Arial"/>
          <w:sz w:val="19"/>
          <w:szCs w:val="19"/>
        </w:rPr>
        <w:t xml:space="preserve">         Για την χορήγηση γνωμοδότησης από την Υγειονομική Υπηρεσία πρέπει ο ενδιαφερόμενος να υποβάλλει αίτηση στην οποία θα αναφέρονται τα κάτωθι:</w:t>
      </w:r>
    </w:p>
    <w:p w:rsidR="007D1B26" w:rsidRPr="003C5B9C" w:rsidRDefault="007D1B26" w:rsidP="007D1B26">
      <w:pPr>
        <w:pStyle w:val="a4"/>
        <w:numPr>
          <w:ilvl w:val="0"/>
          <w:numId w:val="7"/>
        </w:numPr>
        <w:suppressAutoHyphens/>
        <w:autoSpaceDE w:val="0"/>
        <w:spacing w:line="276" w:lineRule="auto"/>
        <w:ind w:left="0"/>
        <w:jc w:val="both"/>
        <w:rPr>
          <w:rFonts w:ascii="Arial" w:hAnsi="Arial" w:cs="Arial"/>
          <w:sz w:val="19"/>
          <w:szCs w:val="19"/>
        </w:rPr>
      </w:pPr>
      <w:r w:rsidRPr="003C5B9C">
        <w:rPr>
          <w:rFonts w:ascii="Arial" w:hAnsi="Arial" w:cs="Arial"/>
          <w:sz w:val="19"/>
          <w:szCs w:val="19"/>
        </w:rPr>
        <w:t>Ταξινόμηση του οχήματος (ρυμουλκούμενο ή αυτοκινούμενο, αριθμός πλαισίου, κ.λπ.).</w:t>
      </w:r>
    </w:p>
    <w:p w:rsidR="007D1B26" w:rsidRPr="003C5B9C" w:rsidRDefault="007D1B26" w:rsidP="007D1B26">
      <w:pPr>
        <w:pStyle w:val="a4"/>
        <w:numPr>
          <w:ilvl w:val="0"/>
          <w:numId w:val="7"/>
        </w:numPr>
        <w:suppressAutoHyphens/>
        <w:autoSpaceDE w:val="0"/>
        <w:spacing w:line="276" w:lineRule="auto"/>
        <w:ind w:left="0"/>
        <w:jc w:val="both"/>
        <w:rPr>
          <w:rFonts w:ascii="Arial" w:hAnsi="Arial" w:cs="Arial"/>
          <w:sz w:val="19"/>
          <w:szCs w:val="19"/>
        </w:rPr>
      </w:pPr>
      <w:r w:rsidRPr="003C5B9C">
        <w:rPr>
          <w:rFonts w:ascii="Arial" w:hAnsi="Arial" w:cs="Arial"/>
          <w:sz w:val="19"/>
          <w:szCs w:val="19"/>
        </w:rPr>
        <w:t>Σχεδιάγραμμα κάτοψης της κινητής καντίνας - διάγραμμα ροής εις τριπλούν.</w:t>
      </w:r>
    </w:p>
    <w:p w:rsidR="007D1B26" w:rsidRPr="003C5B9C" w:rsidRDefault="007D1B26" w:rsidP="007D1B26">
      <w:pPr>
        <w:pStyle w:val="a4"/>
        <w:numPr>
          <w:ilvl w:val="0"/>
          <w:numId w:val="7"/>
        </w:numPr>
        <w:suppressAutoHyphens/>
        <w:autoSpaceDE w:val="0"/>
        <w:spacing w:line="276" w:lineRule="auto"/>
        <w:ind w:left="0"/>
        <w:jc w:val="both"/>
        <w:rPr>
          <w:rFonts w:ascii="Arial" w:hAnsi="Arial" w:cs="Arial"/>
          <w:sz w:val="19"/>
          <w:szCs w:val="19"/>
        </w:rPr>
      </w:pPr>
      <w:r w:rsidRPr="003C5B9C">
        <w:rPr>
          <w:rFonts w:ascii="Arial" w:hAnsi="Arial" w:cs="Arial"/>
          <w:sz w:val="19"/>
          <w:szCs w:val="19"/>
        </w:rPr>
        <w:t>Τα προϊόντα (αναλυτικά τα τρόφιμα, ποτά ή και άλλα είδη) που επιθυμεί να προσφέρει.</w:t>
      </w:r>
    </w:p>
    <w:p w:rsidR="007D1B26" w:rsidRPr="003C5B9C" w:rsidRDefault="007D1B26" w:rsidP="007D1B26">
      <w:pPr>
        <w:pStyle w:val="a4"/>
        <w:numPr>
          <w:ilvl w:val="0"/>
          <w:numId w:val="7"/>
        </w:numPr>
        <w:suppressAutoHyphens/>
        <w:autoSpaceDE w:val="0"/>
        <w:spacing w:line="276" w:lineRule="auto"/>
        <w:ind w:left="0"/>
        <w:jc w:val="both"/>
        <w:rPr>
          <w:rFonts w:ascii="Arial" w:hAnsi="Arial" w:cs="Arial"/>
          <w:sz w:val="19"/>
          <w:szCs w:val="19"/>
        </w:rPr>
      </w:pPr>
      <w:r w:rsidRPr="003C5B9C">
        <w:rPr>
          <w:rFonts w:ascii="Arial" w:hAnsi="Arial" w:cs="Arial"/>
          <w:sz w:val="19"/>
          <w:szCs w:val="19"/>
        </w:rPr>
        <w:t>Ο τρόπος υδροδότησης, περιγραφή της (δεξαμενή νερού ή σύνδεση δικτύου, κ.λπ.).</w:t>
      </w:r>
    </w:p>
    <w:p w:rsidR="007D1B26" w:rsidRPr="003C5B9C" w:rsidRDefault="007D1B26" w:rsidP="007D1B26">
      <w:pPr>
        <w:pStyle w:val="a4"/>
        <w:numPr>
          <w:ilvl w:val="0"/>
          <w:numId w:val="7"/>
        </w:numPr>
        <w:suppressAutoHyphens/>
        <w:autoSpaceDE w:val="0"/>
        <w:spacing w:line="276" w:lineRule="auto"/>
        <w:ind w:left="0"/>
        <w:jc w:val="both"/>
        <w:rPr>
          <w:rFonts w:ascii="Arial" w:hAnsi="Arial" w:cs="Arial"/>
          <w:sz w:val="19"/>
          <w:szCs w:val="19"/>
        </w:rPr>
      </w:pPr>
      <w:r w:rsidRPr="003C5B9C">
        <w:rPr>
          <w:rFonts w:ascii="Arial" w:hAnsi="Arial" w:cs="Arial"/>
          <w:sz w:val="19"/>
          <w:szCs w:val="19"/>
        </w:rPr>
        <w:t>Ο τρόπος διάθεσης αποβλήτων, περιγραφή τους (δεξαμενή ακαθάρτων, ή σύνδεση  δικτύου, κ.λπ.).</w:t>
      </w:r>
    </w:p>
    <w:p w:rsidR="007D1B26" w:rsidRPr="003C5B9C" w:rsidRDefault="007D1B26" w:rsidP="007D1B26">
      <w:pPr>
        <w:pStyle w:val="a4"/>
        <w:numPr>
          <w:ilvl w:val="0"/>
          <w:numId w:val="7"/>
        </w:numPr>
        <w:suppressAutoHyphens/>
        <w:autoSpaceDE w:val="0"/>
        <w:spacing w:line="276" w:lineRule="auto"/>
        <w:ind w:left="0"/>
        <w:jc w:val="both"/>
        <w:rPr>
          <w:rFonts w:ascii="Arial" w:hAnsi="Arial" w:cs="Arial"/>
          <w:sz w:val="19"/>
          <w:szCs w:val="19"/>
        </w:rPr>
      </w:pPr>
      <w:r w:rsidRPr="003C5B9C">
        <w:rPr>
          <w:rFonts w:ascii="Arial" w:hAnsi="Arial" w:cs="Arial"/>
          <w:sz w:val="19"/>
          <w:szCs w:val="19"/>
        </w:rPr>
        <w:t>Ο τρόπος ηλεκτροδότησης, περιγραφή (γεννήτρια, σύνδεση με δίκτυο, κ.λπ.).</w:t>
      </w:r>
    </w:p>
    <w:p w:rsidR="007D1B26" w:rsidRPr="003C5B9C" w:rsidRDefault="007D1B26" w:rsidP="007D1B26">
      <w:pPr>
        <w:pStyle w:val="a4"/>
        <w:numPr>
          <w:ilvl w:val="0"/>
          <w:numId w:val="7"/>
        </w:numPr>
        <w:suppressAutoHyphens/>
        <w:autoSpaceDE w:val="0"/>
        <w:spacing w:line="276" w:lineRule="auto"/>
        <w:ind w:left="0"/>
        <w:jc w:val="both"/>
        <w:rPr>
          <w:rFonts w:ascii="Arial" w:hAnsi="Arial" w:cs="Arial"/>
          <w:color w:val="000000"/>
          <w:sz w:val="19"/>
          <w:szCs w:val="19"/>
        </w:rPr>
      </w:pPr>
      <w:r w:rsidRPr="003C5B9C">
        <w:rPr>
          <w:rFonts w:ascii="Arial" w:hAnsi="Arial" w:cs="Arial"/>
          <w:sz w:val="19"/>
          <w:szCs w:val="19"/>
        </w:rPr>
        <w:t>Η περιοχή που ασκείται η δραστηριότητα</w:t>
      </w:r>
      <w:r w:rsidRPr="003C5B9C">
        <w:rPr>
          <w:rFonts w:ascii="Arial" w:hAnsi="Arial" w:cs="Arial"/>
          <w:color w:val="000000"/>
          <w:sz w:val="19"/>
          <w:szCs w:val="19"/>
        </w:rPr>
        <w:t xml:space="preserve">     </w:t>
      </w:r>
    </w:p>
    <w:p w:rsidR="007D1B26" w:rsidRPr="003C5B9C" w:rsidRDefault="007D1B26" w:rsidP="007D1B26">
      <w:pPr>
        <w:pStyle w:val="a4"/>
        <w:spacing w:line="276" w:lineRule="auto"/>
        <w:ind w:left="0"/>
        <w:jc w:val="both"/>
        <w:rPr>
          <w:rFonts w:ascii="Arial" w:hAnsi="Arial" w:cs="Arial"/>
          <w:b/>
          <w:color w:val="000000"/>
          <w:sz w:val="19"/>
          <w:szCs w:val="19"/>
        </w:rPr>
      </w:pPr>
      <w:r w:rsidRPr="003C5B9C">
        <w:rPr>
          <w:rFonts w:ascii="Arial" w:hAnsi="Arial" w:cs="Arial"/>
          <w:color w:val="000000"/>
          <w:sz w:val="19"/>
          <w:szCs w:val="19"/>
        </w:rPr>
        <w:t xml:space="preserve">                                                                                                   </w:t>
      </w:r>
    </w:p>
    <w:p w:rsidR="007D1B26" w:rsidRPr="003C5B9C" w:rsidRDefault="007D1B26" w:rsidP="007D1B26">
      <w:pPr>
        <w:autoSpaceDE w:val="0"/>
        <w:rPr>
          <w:rFonts w:ascii="Arial" w:hAnsi="Arial" w:cs="Arial"/>
          <w:sz w:val="19"/>
          <w:szCs w:val="19"/>
        </w:rPr>
      </w:pPr>
      <w:r w:rsidRPr="003C5B9C">
        <w:rPr>
          <w:rFonts w:ascii="Arial" w:hAnsi="Arial" w:cs="Arial"/>
          <w:b/>
          <w:color w:val="000000"/>
          <w:sz w:val="19"/>
          <w:szCs w:val="19"/>
        </w:rPr>
        <w:t>Προϋποθέσεις λειτουργίας της κινητής καντίνας .</w:t>
      </w:r>
    </w:p>
    <w:p w:rsidR="007D1B26" w:rsidRPr="003C5B9C" w:rsidRDefault="007D1B26" w:rsidP="007D1B26">
      <w:pPr>
        <w:numPr>
          <w:ilvl w:val="0"/>
          <w:numId w:val="5"/>
        </w:numPr>
        <w:tabs>
          <w:tab w:val="clear" w:pos="0"/>
          <w:tab w:val="num" w:pos="720"/>
        </w:tabs>
        <w:autoSpaceDE w:val="0"/>
        <w:spacing w:after="0"/>
        <w:ind w:left="360" w:hanging="644"/>
        <w:rPr>
          <w:rFonts w:ascii="Arial" w:hAnsi="Arial" w:cs="Arial"/>
          <w:sz w:val="19"/>
          <w:szCs w:val="19"/>
        </w:rPr>
      </w:pPr>
      <w:r w:rsidRPr="003C5B9C">
        <w:rPr>
          <w:rFonts w:ascii="Arial" w:hAnsi="Arial" w:cs="Arial"/>
          <w:sz w:val="19"/>
          <w:szCs w:val="19"/>
        </w:rPr>
        <w:t>Οι ελάχιστες ώρες λειτουργίας της καντίνας θα είναι από τις 6.30.μ. έως τις 22:30μ.μ. Ο</w:t>
      </w:r>
    </w:p>
    <w:p w:rsidR="007D1B26" w:rsidRPr="003C5B9C" w:rsidRDefault="007D1B26" w:rsidP="009228A4">
      <w:pPr>
        <w:autoSpaceDE w:val="0"/>
        <w:spacing w:after="0"/>
        <w:ind w:firstLine="0"/>
        <w:rPr>
          <w:rFonts w:ascii="Arial" w:hAnsi="Arial" w:cs="Arial"/>
          <w:sz w:val="19"/>
          <w:szCs w:val="19"/>
        </w:rPr>
      </w:pPr>
      <w:r w:rsidRPr="003C5B9C">
        <w:rPr>
          <w:rFonts w:ascii="Arial" w:hAnsi="Arial" w:cs="Arial"/>
          <w:sz w:val="19"/>
          <w:szCs w:val="19"/>
        </w:rPr>
        <w:t>μισθωτής όμως θα μπορεί να λειτουργεί την καντίνα και κατά τις βραδινές ώρες ή και σε 24ωρη βάση, εφόσον το επιθυμεί.</w:t>
      </w:r>
    </w:p>
    <w:p w:rsidR="00B96850" w:rsidRPr="003C5B9C" w:rsidRDefault="00B96850" w:rsidP="009228A4">
      <w:pPr>
        <w:autoSpaceDE w:val="0"/>
        <w:spacing w:after="0"/>
        <w:ind w:firstLine="0"/>
        <w:rPr>
          <w:rFonts w:ascii="Arial" w:hAnsi="Arial" w:cs="Arial"/>
          <w:sz w:val="19"/>
          <w:szCs w:val="19"/>
        </w:rPr>
      </w:pPr>
    </w:p>
    <w:p w:rsidR="007D1B26" w:rsidRPr="003C5B9C" w:rsidRDefault="007D1B26" w:rsidP="009228A4">
      <w:pPr>
        <w:numPr>
          <w:ilvl w:val="0"/>
          <w:numId w:val="5"/>
        </w:numPr>
        <w:tabs>
          <w:tab w:val="clear" w:pos="0"/>
          <w:tab w:val="num" w:pos="720"/>
        </w:tabs>
        <w:autoSpaceDE w:val="0"/>
        <w:spacing w:after="0"/>
        <w:ind w:left="0" w:hanging="284"/>
        <w:rPr>
          <w:rFonts w:ascii="Arial" w:hAnsi="Arial" w:cs="Arial"/>
          <w:sz w:val="19"/>
          <w:szCs w:val="19"/>
        </w:rPr>
      </w:pPr>
      <w:r w:rsidRPr="003C5B9C">
        <w:rPr>
          <w:rFonts w:ascii="Arial" w:hAnsi="Arial" w:cs="Arial"/>
          <w:sz w:val="19"/>
          <w:szCs w:val="19"/>
        </w:rPr>
        <w:t>Επιπρόσθετα να τηρεί όλες τις διατάξεις της εργατικής και ασφαλιστικής νομοθεσίας για το προσωπικό που θα απασχολήσει.</w:t>
      </w:r>
    </w:p>
    <w:p w:rsidR="00B96850" w:rsidRPr="003C5B9C" w:rsidRDefault="00B96850" w:rsidP="00B96850">
      <w:pPr>
        <w:autoSpaceDE w:val="0"/>
        <w:spacing w:after="0"/>
        <w:ind w:firstLine="0"/>
        <w:rPr>
          <w:rFonts w:ascii="Arial" w:hAnsi="Arial" w:cs="Arial"/>
          <w:sz w:val="19"/>
          <w:szCs w:val="19"/>
        </w:rPr>
      </w:pPr>
    </w:p>
    <w:p w:rsidR="007D1B26" w:rsidRPr="003C5B9C" w:rsidRDefault="007D1B26" w:rsidP="007D1B26">
      <w:pPr>
        <w:numPr>
          <w:ilvl w:val="0"/>
          <w:numId w:val="5"/>
        </w:numPr>
        <w:tabs>
          <w:tab w:val="clear" w:pos="0"/>
          <w:tab w:val="num" w:pos="720"/>
        </w:tabs>
        <w:autoSpaceDE w:val="0"/>
        <w:spacing w:after="0"/>
        <w:ind w:left="0" w:hanging="284"/>
        <w:rPr>
          <w:rFonts w:ascii="Arial" w:hAnsi="Arial" w:cs="Arial"/>
          <w:sz w:val="19"/>
          <w:szCs w:val="19"/>
        </w:rPr>
      </w:pPr>
      <w:r w:rsidRPr="003C5B9C">
        <w:rPr>
          <w:rFonts w:ascii="Arial" w:hAnsi="Arial" w:cs="Arial"/>
          <w:sz w:val="19"/>
          <w:szCs w:val="19"/>
        </w:rPr>
        <w:t xml:space="preserve">Ο ενδιαφερόμενος θα πρέπει να διατηρεί με δική του δαπάνη το μίσθιο χώρο απόλυτα καθαρό και ευπρεπή καθ’ όλη </w:t>
      </w:r>
      <w:r w:rsidR="00B96850" w:rsidRPr="003C5B9C">
        <w:rPr>
          <w:rFonts w:ascii="Arial" w:hAnsi="Arial" w:cs="Arial"/>
          <w:sz w:val="19"/>
          <w:szCs w:val="19"/>
        </w:rPr>
        <w:t>τη διάρκεια της λειτουργίας του</w:t>
      </w:r>
      <w:r w:rsidRPr="003C5B9C">
        <w:rPr>
          <w:rFonts w:ascii="Arial" w:hAnsi="Arial" w:cs="Arial"/>
          <w:sz w:val="19"/>
          <w:szCs w:val="19"/>
        </w:rPr>
        <w:t>.</w:t>
      </w:r>
    </w:p>
    <w:p w:rsidR="00B96850" w:rsidRPr="003C5B9C" w:rsidRDefault="00B96850" w:rsidP="00B96850">
      <w:pPr>
        <w:autoSpaceDE w:val="0"/>
        <w:spacing w:after="0"/>
        <w:ind w:firstLine="0"/>
        <w:rPr>
          <w:rFonts w:ascii="Arial" w:hAnsi="Arial" w:cs="Arial"/>
          <w:sz w:val="19"/>
          <w:szCs w:val="19"/>
        </w:rPr>
      </w:pPr>
    </w:p>
    <w:p w:rsidR="007D1B26" w:rsidRPr="003C5B9C" w:rsidRDefault="007D1B26" w:rsidP="007D1B26">
      <w:pPr>
        <w:numPr>
          <w:ilvl w:val="0"/>
          <w:numId w:val="5"/>
        </w:numPr>
        <w:tabs>
          <w:tab w:val="clear" w:pos="0"/>
          <w:tab w:val="num" w:pos="720"/>
        </w:tabs>
        <w:autoSpaceDE w:val="0"/>
        <w:spacing w:after="0"/>
        <w:ind w:left="0" w:hanging="284"/>
        <w:rPr>
          <w:rFonts w:ascii="Arial" w:hAnsi="Arial" w:cs="Arial"/>
          <w:sz w:val="19"/>
          <w:szCs w:val="19"/>
        </w:rPr>
      </w:pPr>
      <w:r w:rsidRPr="003C5B9C">
        <w:rPr>
          <w:rFonts w:ascii="Arial" w:hAnsi="Arial" w:cs="Arial"/>
          <w:sz w:val="19"/>
          <w:szCs w:val="19"/>
        </w:rPr>
        <w:t>Να φροντίζει για την άριστη ποιότητα, συντήρηση και καθαριότητα των πωλούμενων ειδών και να τηρεί αυστηρή καθαριότητα τόσο στα σκεύη έπιπλα και μηχανήματα όσο και σε ολόκληρο το χώρο εντός του μισθίου.</w:t>
      </w:r>
    </w:p>
    <w:p w:rsidR="00B96850" w:rsidRPr="003C5B9C" w:rsidRDefault="00B96850" w:rsidP="00B96850">
      <w:pPr>
        <w:autoSpaceDE w:val="0"/>
        <w:spacing w:after="0"/>
        <w:ind w:firstLine="0"/>
        <w:rPr>
          <w:rFonts w:ascii="Arial" w:hAnsi="Arial" w:cs="Arial"/>
          <w:sz w:val="19"/>
          <w:szCs w:val="19"/>
        </w:rPr>
      </w:pPr>
    </w:p>
    <w:p w:rsidR="007D1B26" w:rsidRPr="003C5B9C" w:rsidRDefault="007D1B26" w:rsidP="007D1B26">
      <w:pPr>
        <w:numPr>
          <w:ilvl w:val="0"/>
          <w:numId w:val="5"/>
        </w:numPr>
        <w:tabs>
          <w:tab w:val="clear" w:pos="0"/>
          <w:tab w:val="num" w:pos="720"/>
        </w:tabs>
        <w:autoSpaceDE w:val="0"/>
        <w:spacing w:after="0"/>
        <w:ind w:left="0" w:hanging="284"/>
        <w:rPr>
          <w:rFonts w:ascii="Arial" w:hAnsi="Arial" w:cs="Arial"/>
          <w:sz w:val="19"/>
          <w:szCs w:val="19"/>
        </w:rPr>
      </w:pPr>
      <w:r w:rsidRPr="003C5B9C">
        <w:rPr>
          <w:rFonts w:ascii="Arial" w:hAnsi="Arial" w:cs="Arial"/>
          <w:sz w:val="19"/>
          <w:szCs w:val="19"/>
        </w:rPr>
        <w:t>Το νοσοκομείο δικαιούται μονομερώς να παρακολουθεί με τις υπηρεσίες του τη συνεπή, εκ μέρους του μισθωτή, εφαρμογή όλων των όρων της μίσθωσης. Σε κάθε περίπτωση όμως την αποκλειστική ευθύνη, αστική και ποινική για τυχόν βλάβη της υγείας των προσώπων που έκαναν χρήση ακατάλληλων, νοθευμένων ή αλλοιωμένων προϊόντων του μισθωτή, φέρει αυτός. Το νοσοκομείο θα έχει αναγωγικό δικαίωμα κατά του μισθωτή, συσσωρευμένης και αγωγής αποζημίωσης, σε περίπτωση ασκήσεως κατ’ αυτού αγωγής τρίτου.</w:t>
      </w:r>
    </w:p>
    <w:p w:rsidR="00B96850" w:rsidRPr="003C5B9C" w:rsidRDefault="00B96850" w:rsidP="00B96850">
      <w:pPr>
        <w:autoSpaceDE w:val="0"/>
        <w:spacing w:after="0"/>
        <w:ind w:firstLine="0"/>
        <w:rPr>
          <w:rFonts w:ascii="Arial" w:hAnsi="Arial" w:cs="Arial"/>
          <w:sz w:val="19"/>
          <w:szCs w:val="19"/>
        </w:rPr>
      </w:pPr>
    </w:p>
    <w:p w:rsidR="00516685" w:rsidRPr="003C5B9C" w:rsidRDefault="007D1B26" w:rsidP="00516685">
      <w:pPr>
        <w:numPr>
          <w:ilvl w:val="0"/>
          <w:numId w:val="5"/>
        </w:numPr>
        <w:tabs>
          <w:tab w:val="clear" w:pos="0"/>
          <w:tab w:val="num" w:pos="720"/>
        </w:tabs>
        <w:autoSpaceDE w:val="0"/>
        <w:spacing w:after="0"/>
        <w:ind w:left="0" w:hanging="284"/>
        <w:rPr>
          <w:rFonts w:ascii="Arial" w:hAnsi="Arial" w:cs="Arial"/>
          <w:sz w:val="19"/>
          <w:szCs w:val="19"/>
        </w:rPr>
      </w:pPr>
      <w:r w:rsidRPr="003C5B9C">
        <w:rPr>
          <w:rFonts w:ascii="Arial" w:hAnsi="Arial" w:cs="Arial"/>
          <w:sz w:val="19"/>
          <w:szCs w:val="19"/>
        </w:rPr>
        <w:t>Ο μισθωτής υποχρεούται στην πιστή εφαρμογή των όρων της μίσθωσης. Το νοσοκομείο θα ορίσει Επιτροπή, έργο της οποίας θα είναι να παρακολουθεί τη συνεπή εφαρμογή των Αγορανομικών και Υγειονομικών Διατάξεων. Μεταξύ των άλλων θα ελέγχει την τήρηση των παρακάτω φακέλων, τους οποίους είναι υποχρεωμένος να τηρεί ο μισθωτής:</w:t>
      </w:r>
    </w:p>
    <w:p w:rsidR="007D1B26" w:rsidRPr="003C5B9C" w:rsidRDefault="007D1B26" w:rsidP="00516685">
      <w:pPr>
        <w:pStyle w:val="a4"/>
        <w:numPr>
          <w:ilvl w:val="0"/>
          <w:numId w:val="11"/>
        </w:numPr>
        <w:autoSpaceDE w:val="0"/>
        <w:rPr>
          <w:rFonts w:ascii="Arial" w:hAnsi="Arial" w:cs="Arial"/>
          <w:sz w:val="19"/>
          <w:szCs w:val="19"/>
        </w:rPr>
      </w:pPr>
      <w:r w:rsidRPr="003C5B9C">
        <w:rPr>
          <w:rFonts w:ascii="Arial" w:hAnsi="Arial" w:cs="Arial"/>
          <w:sz w:val="19"/>
          <w:szCs w:val="19"/>
        </w:rPr>
        <w:t>ΦΑΚΕΛΟΣ ΑΔΕΙΩΝ: Θα υπάρχουν όλες οι προβλεπόμενες/ απαιτούμενες άδειες .</w:t>
      </w:r>
    </w:p>
    <w:p w:rsidR="007D1B26" w:rsidRPr="003C5B9C" w:rsidRDefault="007D1B26" w:rsidP="00516685">
      <w:pPr>
        <w:pStyle w:val="a4"/>
        <w:numPr>
          <w:ilvl w:val="0"/>
          <w:numId w:val="11"/>
        </w:numPr>
        <w:autoSpaceDE w:val="0"/>
        <w:rPr>
          <w:rFonts w:ascii="Arial" w:hAnsi="Arial" w:cs="Arial"/>
          <w:sz w:val="19"/>
          <w:szCs w:val="19"/>
        </w:rPr>
      </w:pPr>
      <w:r w:rsidRPr="003C5B9C">
        <w:rPr>
          <w:rFonts w:ascii="Arial" w:hAnsi="Arial" w:cs="Arial"/>
          <w:sz w:val="19"/>
          <w:szCs w:val="19"/>
        </w:rPr>
        <w:t>ΦΑΚΕΛΟΣ ΚΑΘΑΡΙΟΤΗΤΑΣ: Επικαιροποιημένο πρόγραμμα καθαριότητας (περιλαμβάνει τις επιφάνειες καθαρισμού, τον εξοπλισμό, τα έπιπλα, τις συσκευές, τα σκεύη, τα εργαλεία καθώς επίσης και το είδος του απορρυπαντικού –απολυμαντικού με την αραίωση, τον τρόπο εφαρμογής και τον υπεύθυνο καθαρισμού). Δελτίο τήρησης του προγράμματος καθαριότητας (π.χ. λίστα των επιφανειών, εξοπλισμού, επίπλων, συσκευών, σκευών, εργαλείων και της ημερομηνίας καθαρισμού) Τεχνικές προδιαγραφές και οδηγίες χρήσης των χρησιμοποιούμενων σκευασμάτων .</w:t>
      </w:r>
    </w:p>
    <w:p w:rsidR="007D1B26" w:rsidRPr="003C5B9C" w:rsidRDefault="007D1B26" w:rsidP="00516685">
      <w:pPr>
        <w:pStyle w:val="a4"/>
        <w:numPr>
          <w:ilvl w:val="0"/>
          <w:numId w:val="11"/>
        </w:numPr>
        <w:autoSpaceDE w:val="0"/>
        <w:rPr>
          <w:rFonts w:ascii="Arial" w:hAnsi="Arial" w:cs="Arial"/>
          <w:sz w:val="19"/>
          <w:szCs w:val="19"/>
        </w:rPr>
      </w:pPr>
      <w:r w:rsidRPr="003C5B9C">
        <w:rPr>
          <w:rFonts w:ascii="Arial" w:hAnsi="Arial" w:cs="Arial"/>
          <w:sz w:val="19"/>
          <w:szCs w:val="19"/>
        </w:rPr>
        <w:t>ΦΑΚΕΛΟΣ ΠΡΟΣΩΠΙΚΟΥ: Βεβαιώσεις, σεμινάρια επαγγελματικής κατάρτισης ανά εργαζόμενο, κατάσταση προσωπικού, πιστοποιητικά υγείας .</w:t>
      </w:r>
    </w:p>
    <w:p w:rsidR="007D1B26" w:rsidRPr="003C5B9C" w:rsidRDefault="007D1B26" w:rsidP="00516685">
      <w:pPr>
        <w:pStyle w:val="a4"/>
        <w:numPr>
          <w:ilvl w:val="0"/>
          <w:numId w:val="11"/>
        </w:numPr>
        <w:autoSpaceDE w:val="0"/>
        <w:rPr>
          <w:rFonts w:ascii="Arial" w:hAnsi="Arial" w:cs="Arial"/>
          <w:sz w:val="19"/>
          <w:szCs w:val="19"/>
        </w:rPr>
      </w:pPr>
      <w:r w:rsidRPr="003C5B9C">
        <w:rPr>
          <w:rFonts w:ascii="Arial" w:hAnsi="Arial" w:cs="Arial"/>
          <w:sz w:val="19"/>
          <w:szCs w:val="19"/>
        </w:rPr>
        <w:t>ΦΑΚΕΛΟΣ ΑΡΧΕΙΟΥ ΕΛΕΓΧΟΥ ΘΕΡΜΟΚΡΑΣΙΩΝ: Παραλαμβανόμενων υλικών -ψυγείων, καταψύξεων .</w:t>
      </w:r>
    </w:p>
    <w:p w:rsidR="007D1B26" w:rsidRPr="003C5B9C" w:rsidRDefault="007D1B26" w:rsidP="00516685">
      <w:pPr>
        <w:pStyle w:val="a4"/>
        <w:numPr>
          <w:ilvl w:val="0"/>
          <w:numId w:val="11"/>
        </w:numPr>
        <w:autoSpaceDE w:val="0"/>
        <w:rPr>
          <w:rFonts w:ascii="Arial" w:hAnsi="Arial" w:cs="Arial"/>
          <w:sz w:val="19"/>
          <w:szCs w:val="19"/>
        </w:rPr>
      </w:pPr>
      <w:r w:rsidRPr="003C5B9C">
        <w:rPr>
          <w:rFonts w:ascii="Arial" w:hAnsi="Arial" w:cs="Arial"/>
          <w:sz w:val="19"/>
          <w:szCs w:val="19"/>
        </w:rPr>
        <w:t xml:space="preserve">ΦΑΚΕΛΟΣ ΕΛΕΓΧΟΥ ΝΕΡΟΥ: Όταν υπάρχει σύνδεση με το κεντρικό δίκτυο ύδρευσης, αυτό θα αποδεικνύεται με το απόκομμα του λογαριασμού της Δημοτικής Επιχείρησης </w:t>
      </w:r>
      <w:r w:rsidRPr="003C5B9C">
        <w:rPr>
          <w:rFonts w:ascii="Arial" w:hAnsi="Arial" w:cs="Arial"/>
          <w:sz w:val="19"/>
          <w:szCs w:val="19"/>
        </w:rPr>
        <w:lastRenderedPageBreak/>
        <w:t>Ύδρευσης. Εάν χρησιμοποιείται δεξαμενή, το πρόγραμμα συντήρησης, το σημείο λήψης κτλ .</w:t>
      </w:r>
    </w:p>
    <w:p w:rsidR="007D1B26" w:rsidRPr="003C5B9C" w:rsidRDefault="007D1B26" w:rsidP="00516685">
      <w:pPr>
        <w:pStyle w:val="a4"/>
        <w:numPr>
          <w:ilvl w:val="0"/>
          <w:numId w:val="11"/>
        </w:numPr>
        <w:autoSpaceDE w:val="0"/>
        <w:rPr>
          <w:rFonts w:ascii="Arial" w:hAnsi="Arial" w:cs="Arial"/>
          <w:sz w:val="19"/>
          <w:szCs w:val="19"/>
        </w:rPr>
      </w:pPr>
      <w:r w:rsidRPr="003C5B9C">
        <w:rPr>
          <w:rFonts w:ascii="Arial" w:hAnsi="Arial" w:cs="Arial"/>
          <w:sz w:val="19"/>
          <w:szCs w:val="19"/>
        </w:rPr>
        <w:t>ΦΑΚΕΛΟΣ ΠΡΟΜΗΘΕΥΤΩΝ: Από πού γίνεται η προμήθεια των πρώτων υλών, οι προμηθευτές κτλ με αντίγραφα των σχετικών παραστατικών .</w:t>
      </w:r>
    </w:p>
    <w:p w:rsidR="00B96850" w:rsidRPr="003C5B9C" w:rsidRDefault="00B96850" w:rsidP="00B96850">
      <w:pPr>
        <w:pStyle w:val="a4"/>
        <w:autoSpaceDE w:val="0"/>
        <w:rPr>
          <w:rFonts w:ascii="Arial" w:hAnsi="Arial" w:cs="Arial"/>
          <w:sz w:val="19"/>
          <w:szCs w:val="19"/>
        </w:rPr>
      </w:pPr>
    </w:p>
    <w:p w:rsidR="007D1B26" w:rsidRPr="003C5B9C" w:rsidRDefault="007D1B26" w:rsidP="007D1B26">
      <w:pPr>
        <w:numPr>
          <w:ilvl w:val="0"/>
          <w:numId w:val="5"/>
        </w:numPr>
        <w:tabs>
          <w:tab w:val="clear" w:pos="0"/>
          <w:tab w:val="num" w:pos="720"/>
        </w:tabs>
        <w:autoSpaceDE w:val="0"/>
        <w:spacing w:after="0"/>
        <w:ind w:left="-284" w:hanging="428"/>
        <w:rPr>
          <w:rFonts w:ascii="Arial" w:hAnsi="Arial" w:cs="Arial"/>
          <w:sz w:val="19"/>
          <w:szCs w:val="19"/>
        </w:rPr>
      </w:pPr>
      <w:r w:rsidRPr="003C5B9C">
        <w:rPr>
          <w:rFonts w:ascii="Arial" w:hAnsi="Arial" w:cs="Arial"/>
          <w:sz w:val="19"/>
          <w:szCs w:val="19"/>
        </w:rPr>
        <w:t>Ο κάθε ενδιαφερόμενος θα πρέπει να καταθέσει λίστα με τα παρεχόμενα είδη και τις τιμές τους.</w:t>
      </w:r>
    </w:p>
    <w:p w:rsidR="00B96850" w:rsidRPr="003C5B9C" w:rsidRDefault="00B96850" w:rsidP="00B96850">
      <w:pPr>
        <w:autoSpaceDE w:val="0"/>
        <w:spacing w:after="0"/>
        <w:ind w:left="-284" w:firstLine="0"/>
        <w:rPr>
          <w:rFonts w:ascii="Arial" w:hAnsi="Arial" w:cs="Arial"/>
          <w:sz w:val="19"/>
          <w:szCs w:val="19"/>
        </w:rPr>
      </w:pPr>
    </w:p>
    <w:p w:rsidR="007D1B26" w:rsidRPr="003C5B9C" w:rsidRDefault="00516685" w:rsidP="00516685">
      <w:pPr>
        <w:autoSpaceDE w:val="0"/>
        <w:spacing w:after="0"/>
        <w:ind w:left="-284" w:hanging="720"/>
        <w:rPr>
          <w:rFonts w:ascii="Arial" w:hAnsi="Arial" w:cs="Arial"/>
          <w:sz w:val="19"/>
          <w:szCs w:val="19"/>
        </w:rPr>
      </w:pPr>
      <w:r w:rsidRPr="003C5B9C">
        <w:rPr>
          <w:rFonts w:ascii="Arial" w:hAnsi="Arial" w:cs="Arial"/>
          <w:sz w:val="19"/>
          <w:szCs w:val="19"/>
        </w:rPr>
        <w:t xml:space="preserve">      8.  </w:t>
      </w:r>
      <w:r w:rsidR="007D1B26" w:rsidRPr="003C5B9C">
        <w:rPr>
          <w:rFonts w:ascii="Arial" w:hAnsi="Arial" w:cs="Arial"/>
          <w:sz w:val="19"/>
          <w:szCs w:val="19"/>
        </w:rPr>
        <w:t>Ο μισθωτής θα πρέπει να έχει αναρτημένη σε εμφανές σημείο εντός της καντίνας, λίστα με τα παρεχόμενα είδη και τις τιμές τους, οι οποίες θα πρέπει να διατηρηθούν σταθερές καθ’ όλη τη διάρκεια της σύμβασης και να είναι σύμφωνες με τις αγορανομικές  διατάξεις.</w:t>
      </w:r>
    </w:p>
    <w:p w:rsidR="00B96850" w:rsidRPr="003C5B9C" w:rsidRDefault="00B96850" w:rsidP="00516685">
      <w:pPr>
        <w:autoSpaceDE w:val="0"/>
        <w:spacing w:after="0"/>
        <w:ind w:left="-284" w:hanging="720"/>
        <w:rPr>
          <w:rFonts w:ascii="Arial" w:hAnsi="Arial" w:cs="Arial"/>
          <w:sz w:val="19"/>
          <w:szCs w:val="19"/>
        </w:rPr>
      </w:pPr>
    </w:p>
    <w:p w:rsidR="007D1B26" w:rsidRPr="003C5B9C" w:rsidRDefault="007D1B26" w:rsidP="00516685">
      <w:pPr>
        <w:autoSpaceDE w:val="0"/>
        <w:spacing w:after="0"/>
        <w:ind w:left="68" w:hanging="1072"/>
        <w:rPr>
          <w:rFonts w:ascii="Arial" w:hAnsi="Arial" w:cs="Arial"/>
          <w:color w:val="000000"/>
          <w:sz w:val="19"/>
          <w:szCs w:val="19"/>
        </w:rPr>
      </w:pPr>
      <w:r w:rsidRPr="003C5B9C">
        <w:rPr>
          <w:rFonts w:ascii="Arial" w:hAnsi="Arial" w:cs="Arial"/>
          <w:sz w:val="19"/>
          <w:szCs w:val="19"/>
        </w:rPr>
        <w:t xml:space="preserve">      9.     Το προσωπικό του νοσοκομείου θα δικαιούται έκπτωση της τάξης του 10% τουλάχιστον.</w:t>
      </w:r>
    </w:p>
    <w:p w:rsidR="009E0621" w:rsidRPr="003C5B9C" w:rsidRDefault="009E0621" w:rsidP="009E0621">
      <w:pPr>
        <w:autoSpaceDE w:val="0"/>
        <w:ind w:firstLine="0"/>
        <w:rPr>
          <w:rFonts w:ascii="Arial" w:hAnsi="Arial" w:cs="Arial"/>
          <w:color w:val="000000"/>
          <w:kern w:val="0"/>
          <w:sz w:val="19"/>
          <w:szCs w:val="19"/>
          <w:lang w:eastAsia="el-GR"/>
        </w:rPr>
      </w:pPr>
    </w:p>
    <w:p w:rsidR="007D1B26" w:rsidRPr="003C5B9C" w:rsidRDefault="007D1B26" w:rsidP="009E0621">
      <w:pPr>
        <w:autoSpaceDE w:val="0"/>
        <w:ind w:firstLine="0"/>
        <w:rPr>
          <w:rFonts w:ascii="Arial" w:hAnsi="Arial" w:cs="Arial"/>
          <w:b/>
          <w:bCs/>
          <w:sz w:val="19"/>
          <w:szCs w:val="19"/>
        </w:rPr>
      </w:pPr>
      <w:r w:rsidRPr="003C5B9C">
        <w:rPr>
          <w:rFonts w:ascii="Arial" w:hAnsi="Arial" w:cs="Arial"/>
          <w:b/>
          <w:bCs/>
          <w:sz w:val="19"/>
          <w:szCs w:val="19"/>
        </w:rPr>
        <w:t>Γ</w:t>
      </w:r>
      <w:r w:rsidR="009228A4" w:rsidRPr="003C5B9C">
        <w:rPr>
          <w:rFonts w:ascii="Arial" w:hAnsi="Arial" w:cs="Arial"/>
          <w:b/>
          <w:bCs/>
          <w:sz w:val="19"/>
          <w:szCs w:val="19"/>
        </w:rPr>
        <w:t>.</w:t>
      </w:r>
      <w:r w:rsidRPr="003C5B9C">
        <w:rPr>
          <w:rFonts w:ascii="Arial" w:hAnsi="Arial" w:cs="Arial"/>
          <w:b/>
          <w:bCs/>
          <w:sz w:val="19"/>
          <w:szCs w:val="19"/>
        </w:rPr>
        <w:t xml:space="preserve"> ΤΕΧΝΙΚΕΣ ΠΡΟΔΙΑΓΡΑΦΕΣ ΓΙΑ ΑΥΤΟΜΑΤΟΥΣ ΠΩΛΗΤΕΣ ΝΕΡΟΥ,ΑΝΑΨΥΚΤΙΚΩΝ ΚΑΙ ΧΥΜΩΝ</w:t>
      </w:r>
    </w:p>
    <w:p w:rsidR="007D1B26" w:rsidRPr="003C5B9C" w:rsidRDefault="007D1B26" w:rsidP="007D1B26">
      <w:pPr>
        <w:autoSpaceDE w:val="0"/>
        <w:spacing w:after="0"/>
        <w:rPr>
          <w:rFonts w:ascii="Arial" w:eastAsia="ArialMT" w:hAnsi="Arial" w:cs="Arial"/>
          <w:sz w:val="19"/>
          <w:szCs w:val="19"/>
        </w:rPr>
      </w:pPr>
      <w:r w:rsidRPr="003C5B9C">
        <w:rPr>
          <w:rFonts w:ascii="Arial" w:eastAsia="ArialMT" w:hAnsi="Arial" w:cs="Arial"/>
          <w:sz w:val="19"/>
          <w:szCs w:val="19"/>
        </w:rPr>
        <w:t xml:space="preserve">          </w:t>
      </w:r>
      <w:r w:rsidRPr="003C5B9C">
        <w:rPr>
          <w:rFonts w:ascii="Arial" w:hAnsi="Arial" w:cs="Arial"/>
          <w:b/>
          <w:bCs/>
          <w:sz w:val="19"/>
          <w:szCs w:val="19"/>
        </w:rPr>
        <w:t>1. ΟΡΙΣΜΟΣ</w:t>
      </w:r>
    </w:p>
    <w:p w:rsidR="007D1B26" w:rsidRPr="003C5B9C" w:rsidRDefault="007D1B26" w:rsidP="007D1B26">
      <w:pPr>
        <w:autoSpaceDE w:val="0"/>
        <w:spacing w:after="0"/>
        <w:ind w:firstLine="0"/>
        <w:rPr>
          <w:rFonts w:ascii="Arial" w:eastAsia="ArialMT" w:hAnsi="Arial" w:cs="Arial"/>
          <w:sz w:val="19"/>
          <w:szCs w:val="19"/>
        </w:rPr>
      </w:pPr>
      <w:r w:rsidRPr="003C5B9C">
        <w:rPr>
          <w:rFonts w:ascii="Arial" w:eastAsia="ArialMT" w:hAnsi="Arial" w:cs="Arial"/>
          <w:sz w:val="19"/>
          <w:szCs w:val="19"/>
        </w:rPr>
        <w:t xml:space="preserve">        Ως αυτόματοι πωλητές νερού, αναψυκτικών και χυμών νοούνται τα μηχανήματα αυτόματης πώλησης, νερού ,αναψυκτικών και χυμών που μπορούν να συντηρούν στις ενδεικνυόμενες κατά περίπτωση συνθήκες (προπαρασκευασμένα) και να διαθέτουν τα ανωτέρω μετά από εντολή που δίδεται με κέρμα ή με άλλο τρόπο</w:t>
      </w:r>
    </w:p>
    <w:p w:rsidR="007D1B26" w:rsidRPr="003C5B9C" w:rsidRDefault="007D1B26" w:rsidP="007D1B26">
      <w:pPr>
        <w:autoSpaceDE w:val="0"/>
        <w:spacing w:after="0"/>
        <w:ind w:firstLine="0"/>
        <w:rPr>
          <w:rFonts w:ascii="Arial" w:eastAsia="ArialMT" w:hAnsi="Arial" w:cs="Arial"/>
          <w:sz w:val="19"/>
          <w:szCs w:val="19"/>
        </w:rPr>
      </w:pPr>
      <w:r w:rsidRPr="003C5B9C">
        <w:rPr>
          <w:rFonts w:ascii="Arial" w:eastAsia="ArialMT" w:hAnsi="Arial" w:cs="Arial"/>
          <w:sz w:val="19"/>
          <w:szCs w:val="19"/>
        </w:rPr>
        <w:t xml:space="preserve"> (Αποφ. Υ1γ/Γ.Π/οικ.47829/2017 ΦΕΚ 2161/23-07-2017)</w:t>
      </w:r>
    </w:p>
    <w:p w:rsidR="007D1B26" w:rsidRPr="003C5B9C" w:rsidRDefault="007D1B26" w:rsidP="007D1B26">
      <w:pPr>
        <w:autoSpaceDE w:val="0"/>
        <w:spacing w:after="0"/>
        <w:ind w:firstLine="284"/>
        <w:rPr>
          <w:rFonts w:ascii="Arial" w:hAnsi="Arial" w:cs="Arial"/>
          <w:b/>
          <w:bCs/>
          <w:sz w:val="19"/>
          <w:szCs w:val="19"/>
        </w:rPr>
      </w:pPr>
      <w:r w:rsidRPr="003C5B9C">
        <w:rPr>
          <w:rFonts w:ascii="Arial" w:eastAsia="ArialMT" w:hAnsi="Arial" w:cs="Arial"/>
          <w:sz w:val="19"/>
          <w:szCs w:val="19"/>
        </w:rPr>
        <w:t>Ο αυτόματος πωλητής θα εγκατασταθεί σε κοινόχρηστο χώρο για την εξυπηρέτηση του προσωπικού και των επισκεπτών στο Γενικό Νοσοκομείο Χατζηκώστα</w:t>
      </w:r>
    </w:p>
    <w:p w:rsidR="007D1B26" w:rsidRPr="003C5B9C" w:rsidRDefault="007D1B26" w:rsidP="007D1B26">
      <w:pPr>
        <w:autoSpaceDE w:val="0"/>
        <w:spacing w:after="0"/>
        <w:ind w:firstLine="0"/>
        <w:rPr>
          <w:rFonts w:ascii="Arial" w:hAnsi="Arial" w:cs="Arial"/>
          <w:b/>
          <w:bCs/>
          <w:sz w:val="19"/>
          <w:szCs w:val="19"/>
        </w:rPr>
      </w:pPr>
      <w:r w:rsidRPr="003C5B9C">
        <w:rPr>
          <w:rFonts w:ascii="Arial" w:hAnsi="Arial" w:cs="Arial"/>
          <w:b/>
          <w:bCs/>
          <w:sz w:val="19"/>
          <w:szCs w:val="19"/>
        </w:rPr>
        <w:t>Προτεινόμενος αριθμός: Ένας (1 ) στον χώρο των ΤΕΠ</w:t>
      </w:r>
    </w:p>
    <w:p w:rsidR="007D1B26" w:rsidRPr="003C5B9C" w:rsidRDefault="007D1B26" w:rsidP="007D1B26">
      <w:pPr>
        <w:autoSpaceDE w:val="0"/>
        <w:spacing w:after="0"/>
        <w:ind w:firstLine="0"/>
        <w:rPr>
          <w:rFonts w:ascii="Arial" w:hAnsi="Arial" w:cs="Arial"/>
          <w:b/>
          <w:bCs/>
          <w:sz w:val="19"/>
          <w:szCs w:val="19"/>
        </w:rPr>
      </w:pPr>
    </w:p>
    <w:p w:rsidR="007D1B26" w:rsidRPr="003C5B9C" w:rsidRDefault="007D1B26" w:rsidP="007D1B26">
      <w:pPr>
        <w:autoSpaceDE w:val="0"/>
        <w:spacing w:after="0"/>
        <w:ind w:firstLine="0"/>
        <w:rPr>
          <w:rFonts w:ascii="Arial" w:eastAsia="ArialMT" w:hAnsi="Arial" w:cs="Arial"/>
          <w:sz w:val="19"/>
          <w:szCs w:val="19"/>
        </w:rPr>
      </w:pPr>
      <w:r w:rsidRPr="003C5B9C">
        <w:rPr>
          <w:rFonts w:ascii="Arial" w:hAnsi="Arial" w:cs="Arial"/>
          <w:b/>
          <w:bCs/>
          <w:sz w:val="19"/>
          <w:szCs w:val="19"/>
        </w:rPr>
        <w:t xml:space="preserve">Είδη: </w:t>
      </w:r>
      <w:r w:rsidRPr="003C5B9C">
        <w:rPr>
          <w:rFonts w:ascii="Arial" w:eastAsia="ArialMT" w:hAnsi="Arial" w:cs="Arial"/>
          <w:sz w:val="19"/>
          <w:szCs w:val="19"/>
        </w:rPr>
        <w:t>νερά-χυμοί-αναψυκτικά</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autoSpaceDE w:val="0"/>
        <w:spacing w:after="0"/>
        <w:ind w:firstLine="0"/>
        <w:rPr>
          <w:rFonts w:ascii="Arial" w:hAnsi="Arial" w:cs="Arial"/>
          <w:b/>
          <w:bCs/>
          <w:sz w:val="19"/>
          <w:szCs w:val="19"/>
        </w:rPr>
      </w:pPr>
      <w:r w:rsidRPr="003C5B9C">
        <w:rPr>
          <w:rFonts w:ascii="Arial" w:eastAsia="ArialMT" w:hAnsi="Arial" w:cs="Arial"/>
          <w:sz w:val="19"/>
          <w:szCs w:val="19"/>
        </w:rPr>
        <w:t>Οι ενδιαφερόμενοι θα πρέπει να γνωρίζουν ότι αυτός είναι ο μέγιστος αριθμός μηχανημάτων προς εγκατάσταση.</w:t>
      </w:r>
    </w:p>
    <w:p w:rsidR="007D1B26" w:rsidRPr="003C5B9C" w:rsidRDefault="007D1B26" w:rsidP="009E0621">
      <w:pPr>
        <w:autoSpaceDE w:val="0"/>
        <w:spacing w:after="0"/>
        <w:ind w:firstLine="0"/>
        <w:rPr>
          <w:rFonts w:ascii="Arial" w:hAnsi="Arial" w:cs="Arial"/>
          <w:b/>
          <w:bCs/>
          <w:color w:val="000000"/>
          <w:sz w:val="19"/>
          <w:szCs w:val="19"/>
        </w:rPr>
      </w:pPr>
      <w:r w:rsidRPr="003C5B9C">
        <w:rPr>
          <w:rFonts w:ascii="Arial" w:hAnsi="Arial" w:cs="Arial"/>
          <w:b/>
          <w:bCs/>
          <w:sz w:val="19"/>
          <w:szCs w:val="19"/>
        </w:rPr>
        <w:t>Α) ΤΕΧΝΙΚΕΣ ΠΡΟΔΙΑΓΡΑΦΕΣ</w:t>
      </w:r>
    </w:p>
    <w:p w:rsidR="007D1B26" w:rsidRPr="003C5B9C" w:rsidRDefault="007D1B26" w:rsidP="009E0621">
      <w:pPr>
        <w:autoSpaceDE w:val="0"/>
        <w:spacing w:after="0"/>
        <w:ind w:firstLine="0"/>
        <w:rPr>
          <w:rFonts w:ascii="Arial" w:hAnsi="Arial" w:cs="Arial"/>
          <w:color w:val="000000"/>
          <w:sz w:val="19"/>
          <w:szCs w:val="19"/>
        </w:rPr>
      </w:pPr>
      <w:r w:rsidRPr="003C5B9C">
        <w:rPr>
          <w:rFonts w:ascii="Arial" w:hAnsi="Arial" w:cs="Arial"/>
          <w:b/>
          <w:bCs/>
          <w:color w:val="000000"/>
          <w:sz w:val="19"/>
          <w:szCs w:val="19"/>
        </w:rPr>
        <w:t>ΤΥΠΟΣ ΑΥΤΟΜΑΤΟΥ ΠΩΛΗΤΗ</w:t>
      </w:r>
    </w:p>
    <w:p w:rsidR="009E0621" w:rsidRPr="003C5B9C" w:rsidRDefault="007D1B26" w:rsidP="009E0621">
      <w:pPr>
        <w:autoSpaceDE w:val="0"/>
        <w:spacing w:after="0"/>
        <w:ind w:firstLine="0"/>
        <w:rPr>
          <w:rFonts w:ascii="Arial" w:hAnsi="Arial" w:cs="Arial"/>
          <w:b/>
          <w:bCs/>
          <w:color w:val="000000"/>
          <w:sz w:val="19"/>
          <w:szCs w:val="19"/>
        </w:rPr>
      </w:pPr>
      <w:r w:rsidRPr="003C5B9C">
        <w:rPr>
          <w:rFonts w:ascii="Arial" w:hAnsi="Arial" w:cs="Arial"/>
          <w:color w:val="000000"/>
          <w:sz w:val="19"/>
          <w:szCs w:val="19"/>
        </w:rPr>
        <w:t xml:space="preserve">Ο αυτόματος πωλητής θα διαθέτει προς πώληση </w:t>
      </w:r>
      <w:r w:rsidRPr="003C5B9C">
        <w:rPr>
          <w:rFonts w:ascii="Arial" w:eastAsia="ArialMT" w:hAnsi="Arial" w:cs="Arial"/>
          <w:sz w:val="19"/>
          <w:szCs w:val="19"/>
        </w:rPr>
        <w:t>νερά, αναψυκτικά και χυμούς .</w:t>
      </w:r>
    </w:p>
    <w:p w:rsidR="007D1B26" w:rsidRPr="003C5B9C" w:rsidRDefault="007D1B26" w:rsidP="009E0621">
      <w:pPr>
        <w:autoSpaceDE w:val="0"/>
        <w:spacing w:after="0"/>
        <w:ind w:firstLine="0"/>
        <w:rPr>
          <w:rFonts w:ascii="Arial" w:hAnsi="Arial" w:cs="Arial"/>
          <w:b/>
          <w:bCs/>
          <w:color w:val="000000"/>
          <w:sz w:val="19"/>
          <w:szCs w:val="19"/>
        </w:rPr>
      </w:pPr>
      <w:r w:rsidRPr="003C5B9C">
        <w:rPr>
          <w:rFonts w:ascii="Arial" w:hAnsi="Arial" w:cs="Arial"/>
          <w:b/>
          <w:bCs/>
          <w:color w:val="000000"/>
          <w:sz w:val="19"/>
          <w:szCs w:val="19"/>
        </w:rPr>
        <w:t>ΔΙΑΣΤΑΣΕΙΣ – ΒΑΡΟΣ ΑΥΤΟΜΑΤΟΥ ΠΩΛΗΤΗ</w:t>
      </w:r>
    </w:p>
    <w:p w:rsidR="007D1B26" w:rsidRPr="003C5B9C" w:rsidRDefault="007D1B26" w:rsidP="009E0621">
      <w:pPr>
        <w:autoSpaceDE w:val="0"/>
        <w:spacing w:after="0"/>
        <w:ind w:firstLine="0"/>
        <w:rPr>
          <w:rFonts w:ascii="Arial" w:hAnsi="Arial" w:cs="Arial"/>
          <w:color w:val="000000"/>
          <w:sz w:val="19"/>
          <w:szCs w:val="19"/>
        </w:rPr>
      </w:pPr>
      <w:r w:rsidRPr="003C5B9C">
        <w:rPr>
          <w:rFonts w:ascii="Arial" w:hAnsi="Arial" w:cs="Arial"/>
          <w:color w:val="000000"/>
          <w:sz w:val="19"/>
          <w:szCs w:val="19"/>
        </w:rPr>
        <w:t>Ύψος : Να μην υπερβαίνει τα 190 cm</w:t>
      </w:r>
    </w:p>
    <w:p w:rsidR="007D1B26" w:rsidRPr="003C5B9C" w:rsidRDefault="007D1B26" w:rsidP="009E0621">
      <w:pPr>
        <w:autoSpaceDE w:val="0"/>
        <w:spacing w:after="0"/>
        <w:ind w:firstLine="0"/>
        <w:rPr>
          <w:rFonts w:ascii="Arial" w:hAnsi="Arial" w:cs="Arial"/>
          <w:color w:val="000000"/>
          <w:sz w:val="19"/>
          <w:szCs w:val="19"/>
        </w:rPr>
      </w:pPr>
      <w:r w:rsidRPr="003C5B9C">
        <w:rPr>
          <w:rFonts w:ascii="Arial" w:hAnsi="Arial" w:cs="Arial"/>
          <w:color w:val="000000"/>
          <w:sz w:val="19"/>
          <w:szCs w:val="19"/>
        </w:rPr>
        <w:t xml:space="preserve">Πλάτος: Να </w:t>
      </w:r>
      <w:r w:rsidR="007B0587" w:rsidRPr="003C5B9C">
        <w:rPr>
          <w:rFonts w:ascii="Arial" w:hAnsi="Arial" w:cs="Arial"/>
          <w:color w:val="000000"/>
          <w:sz w:val="19"/>
          <w:szCs w:val="19"/>
        </w:rPr>
        <w:t>είναι τουλάχιστον 90</w:t>
      </w:r>
      <w:r w:rsidRPr="003C5B9C">
        <w:rPr>
          <w:rFonts w:ascii="Arial" w:hAnsi="Arial" w:cs="Arial"/>
          <w:color w:val="000000"/>
          <w:sz w:val="19"/>
          <w:szCs w:val="19"/>
        </w:rPr>
        <w:t>cm</w:t>
      </w:r>
    </w:p>
    <w:p w:rsidR="007D1B26" w:rsidRPr="003C5B9C" w:rsidRDefault="007D1B26" w:rsidP="009E0621">
      <w:pPr>
        <w:autoSpaceDE w:val="0"/>
        <w:spacing w:after="0"/>
        <w:ind w:firstLine="0"/>
        <w:rPr>
          <w:rFonts w:ascii="Arial" w:hAnsi="Arial" w:cs="Arial"/>
          <w:color w:val="000000"/>
          <w:sz w:val="19"/>
          <w:szCs w:val="19"/>
        </w:rPr>
      </w:pPr>
      <w:r w:rsidRPr="003C5B9C">
        <w:rPr>
          <w:rFonts w:ascii="Arial" w:hAnsi="Arial" w:cs="Arial"/>
          <w:color w:val="000000"/>
          <w:sz w:val="19"/>
          <w:szCs w:val="19"/>
        </w:rPr>
        <w:t xml:space="preserve">Βάθος : </w:t>
      </w:r>
      <w:r w:rsidR="007B0587" w:rsidRPr="003C5B9C">
        <w:rPr>
          <w:rFonts w:ascii="Arial" w:hAnsi="Arial" w:cs="Arial"/>
          <w:color w:val="000000"/>
          <w:sz w:val="19"/>
          <w:szCs w:val="19"/>
        </w:rPr>
        <w:t>Να είναι τουλάχιστον 90cm</w:t>
      </w:r>
    </w:p>
    <w:p w:rsidR="007D1B26" w:rsidRPr="003C5B9C" w:rsidRDefault="007D1B26" w:rsidP="009E0621">
      <w:pPr>
        <w:autoSpaceDE w:val="0"/>
        <w:spacing w:after="0"/>
        <w:ind w:firstLine="0"/>
        <w:rPr>
          <w:rFonts w:ascii="Arial" w:hAnsi="Arial" w:cs="Arial"/>
          <w:color w:val="000000"/>
          <w:sz w:val="19"/>
          <w:szCs w:val="19"/>
        </w:rPr>
      </w:pPr>
      <w:r w:rsidRPr="003C5B9C">
        <w:rPr>
          <w:rFonts w:ascii="Arial" w:hAnsi="Arial" w:cs="Arial"/>
          <w:color w:val="000000"/>
          <w:sz w:val="19"/>
          <w:szCs w:val="19"/>
        </w:rPr>
        <w:t>Συνολικό Βάθος με την πόρτα ανοικτή</w:t>
      </w:r>
      <w:r w:rsidR="007B0587" w:rsidRPr="003C5B9C">
        <w:rPr>
          <w:rFonts w:ascii="Arial" w:hAnsi="Arial" w:cs="Arial"/>
          <w:color w:val="000000"/>
          <w:sz w:val="19"/>
          <w:szCs w:val="19"/>
        </w:rPr>
        <w:t xml:space="preserve"> &gt;</w:t>
      </w:r>
      <w:r w:rsidRPr="003C5B9C">
        <w:rPr>
          <w:rFonts w:ascii="Arial" w:hAnsi="Arial" w:cs="Arial"/>
          <w:color w:val="000000"/>
          <w:sz w:val="19"/>
          <w:szCs w:val="19"/>
        </w:rPr>
        <w:t>135 cm</w:t>
      </w:r>
    </w:p>
    <w:p w:rsidR="007D1B26" w:rsidRPr="003C5B9C" w:rsidRDefault="007D1B26" w:rsidP="009E0621">
      <w:pPr>
        <w:autoSpaceDE w:val="0"/>
        <w:spacing w:after="0"/>
        <w:ind w:firstLine="0"/>
        <w:rPr>
          <w:rFonts w:ascii="Arial" w:hAnsi="Arial" w:cs="Arial"/>
          <w:b/>
          <w:bCs/>
          <w:color w:val="000000"/>
          <w:sz w:val="19"/>
          <w:szCs w:val="19"/>
        </w:rPr>
      </w:pPr>
      <w:r w:rsidRPr="003C5B9C">
        <w:rPr>
          <w:rFonts w:ascii="Arial" w:hAnsi="Arial" w:cs="Arial"/>
          <w:color w:val="000000"/>
          <w:sz w:val="19"/>
          <w:szCs w:val="19"/>
        </w:rPr>
        <w:t xml:space="preserve">Βάρος : </w:t>
      </w:r>
      <w:r w:rsidR="007B0587" w:rsidRPr="003C5B9C">
        <w:rPr>
          <w:rFonts w:ascii="Arial" w:hAnsi="Arial" w:cs="Arial"/>
          <w:color w:val="000000"/>
          <w:sz w:val="19"/>
          <w:szCs w:val="19"/>
        </w:rPr>
        <w:t>250</w:t>
      </w:r>
      <w:r w:rsidRPr="003C5B9C">
        <w:rPr>
          <w:rFonts w:ascii="Arial" w:hAnsi="Arial" w:cs="Arial"/>
          <w:color w:val="000000"/>
          <w:sz w:val="19"/>
          <w:szCs w:val="19"/>
        </w:rPr>
        <w:t xml:space="preserve"> kgr περίπου</w:t>
      </w:r>
    </w:p>
    <w:p w:rsidR="007D1B26" w:rsidRPr="003C5B9C" w:rsidRDefault="007D1B26" w:rsidP="009E0621">
      <w:pPr>
        <w:autoSpaceDE w:val="0"/>
        <w:spacing w:after="0"/>
        <w:ind w:firstLine="0"/>
        <w:rPr>
          <w:rFonts w:ascii="Arial" w:hAnsi="Arial" w:cs="Arial"/>
          <w:color w:val="000000"/>
          <w:sz w:val="19"/>
          <w:szCs w:val="19"/>
        </w:rPr>
      </w:pPr>
      <w:r w:rsidRPr="003C5B9C">
        <w:rPr>
          <w:rFonts w:ascii="Arial" w:hAnsi="Arial" w:cs="Arial"/>
          <w:b/>
          <w:bCs/>
          <w:color w:val="000000"/>
          <w:sz w:val="19"/>
          <w:szCs w:val="19"/>
        </w:rPr>
        <w:t>ΗΛΕΚΤΡΙΚΑ ΧΑΡΑΚΤΗΡΙΣΤΙΚΑ ΑΥΤΟΜΑΤΟΥ ΠΩΛΗΤΗ</w:t>
      </w:r>
    </w:p>
    <w:p w:rsidR="007D1B26" w:rsidRPr="003C5B9C" w:rsidRDefault="007D1B26" w:rsidP="009E0621">
      <w:pPr>
        <w:autoSpaceDE w:val="0"/>
        <w:spacing w:after="0"/>
        <w:ind w:firstLine="0"/>
        <w:rPr>
          <w:rFonts w:ascii="Arial" w:hAnsi="Arial" w:cs="Arial"/>
          <w:color w:val="000000"/>
          <w:sz w:val="19"/>
          <w:szCs w:val="19"/>
        </w:rPr>
      </w:pPr>
      <w:r w:rsidRPr="003C5B9C">
        <w:rPr>
          <w:rFonts w:ascii="Arial" w:hAnsi="Arial" w:cs="Arial"/>
          <w:color w:val="000000"/>
          <w:sz w:val="19"/>
          <w:szCs w:val="19"/>
        </w:rPr>
        <w:t>Τάση λειτουργίας: 230V AC</w:t>
      </w:r>
    </w:p>
    <w:p w:rsidR="007D1B26" w:rsidRPr="003C5B9C" w:rsidRDefault="007D1B26" w:rsidP="009E0621">
      <w:pPr>
        <w:autoSpaceDE w:val="0"/>
        <w:spacing w:after="0"/>
        <w:ind w:firstLine="0"/>
        <w:rPr>
          <w:rFonts w:ascii="Arial" w:hAnsi="Arial" w:cs="Arial"/>
          <w:color w:val="000000"/>
          <w:sz w:val="19"/>
          <w:szCs w:val="19"/>
        </w:rPr>
      </w:pPr>
      <w:r w:rsidRPr="003C5B9C">
        <w:rPr>
          <w:rFonts w:ascii="Arial" w:hAnsi="Arial" w:cs="Arial"/>
          <w:color w:val="000000"/>
          <w:sz w:val="19"/>
          <w:szCs w:val="19"/>
        </w:rPr>
        <w:t>Συχνότητα λειτουργίας: 50Hz</w:t>
      </w:r>
    </w:p>
    <w:p w:rsidR="007D1B26" w:rsidRPr="003C5B9C" w:rsidRDefault="007D1B26" w:rsidP="009E0621">
      <w:pPr>
        <w:tabs>
          <w:tab w:val="left" w:pos="2820"/>
        </w:tabs>
        <w:autoSpaceDE w:val="0"/>
        <w:spacing w:after="0"/>
        <w:ind w:firstLine="0"/>
        <w:rPr>
          <w:rFonts w:ascii="Arial" w:hAnsi="Arial" w:cs="Arial"/>
          <w:color w:val="000000"/>
          <w:sz w:val="19"/>
          <w:szCs w:val="19"/>
        </w:rPr>
      </w:pPr>
      <w:r w:rsidRPr="003C5B9C">
        <w:rPr>
          <w:rFonts w:ascii="Arial" w:hAnsi="Arial" w:cs="Arial"/>
          <w:color w:val="000000"/>
          <w:sz w:val="19"/>
          <w:szCs w:val="19"/>
        </w:rPr>
        <w:t>Ισχύς : 2400W</w:t>
      </w:r>
    </w:p>
    <w:p w:rsidR="007D1B26" w:rsidRPr="003C5B9C" w:rsidRDefault="007D1B26" w:rsidP="007D1B26">
      <w:pPr>
        <w:tabs>
          <w:tab w:val="left" w:pos="2820"/>
        </w:tabs>
        <w:autoSpaceDE w:val="0"/>
        <w:spacing w:after="0"/>
        <w:ind w:left="68" w:firstLine="641"/>
        <w:rPr>
          <w:rFonts w:ascii="Arial" w:eastAsia="ArialMT" w:hAnsi="Arial" w:cs="Arial"/>
          <w:sz w:val="19"/>
          <w:szCs w:val="19"/>
        </w:rPr>
      </w:pPr>
      <w:r w:rsidRPr="003C5B9C">
        <w:rPr>
          <w:rFonts w:ascii="Arial" w:hAnsi="Arial" w:cs="Arial"/>
          <w:color w:val="000000"/>
          <w:sz w:val="19"/>
          <w:szCs w:val="19"/>
        </w:rPr>
        <w:tab/>
      </w:r>
    </w:p>
    <w:p w:rsidR="007D1B26" w:rsidRPr="003C5B9C" w:rsidRDefault="007D1B26" w:rsidP="007D1B26">
      <w:pPr>
        <w:pStyle w:val="a4"/>
        <w:numPr>
          <w:ilvl w:val="0"/>
          <w:numId w:val="1"/>
        </w:numPr>
        <w:autoSpaceDE w:val="0"/>
        <w:spacing w:line="276" w:lineRule="auto"/>
        <w:ind w:left="0"/>
        <w:jc w:val="both"/>
        <w:rPr>
          <w:rFonts w:ascii="Arial" w:eastAsia="ArialMT" w:hAnsi="Arial" w:cs="Arial"/>
          <w:sz w:val="19"/>
          <w:szCs w:val="19"/>
        </w:rPr>
      </w:pPr>
      <w:r w:rsidRPr="003C5B9C">
        <w:rPr>
          <w:rFonts w:ascii="Arial" w:eastAsia="ArialMT" w:hAnsi="Arial" w:cs="Arial"/>
          <w:sz w:val="19"/>
          <w:szCs w:val="19"/>
        </w:rPr>
        <w:t>Το μηχάνημα που θα τοποθετηθεί θα πρέπει να είναι νέας τεχνολογίας σε αρίστη κατάσταση (καινούργιος ή ελαφρώς μεταχειρισμένος), να συνοδεύεται από εγγύηση καλής λειτουργίας, από πιστοποιητικά καταλληλότητας CE, σύμφωνα με τα πρότυπα της Ευρωπαϊκής Ένωσης που αναφέρονται στην υγιεινή των τροφίμων και από πιστοποιητικό ποιότητας ISO 9001:2000 της εταιρείας κατασκευής του.</w:t>
      </w:r>
    </w:p>
    <w:p w:rsidR="007D1B26" w:rsidRPr="003C5B9C" w:rsidRDefault="007D1B26" w:rsidP="007D1B26">
      <w:pPr>
        <w:pStyle w:val="a4"/>
        <w:autoSpaceDE w:val="0"/>
        <w:spacing w:line="276" w:lineRule="auto"/>
        <w:ind w:left="0"/>
        <w:jc w:val="both"/>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color w:val="000000"/>
          <w:sz w:val="19"/>
          <w:szCs w:val="19"/>
        </w:rPr>
      </w:pPr>
      <w:r w:rsidRPr="003C5B9C">
        <w:rPr>
          <w:rFonts w:ascii="Arial" w:eastAsia="ArialMT" w:hAnsi="Arial" w:cs="Arial"/>
          <w:sz w:val="19"/>
          <w:szCs w:val="19"/>
        </w:rPr>
        <w:t>Η προμηθεύτρια εταιρία θα πρέπει να διαθέτει:</w:t>
      </w:r>
    </w:p>
    <w:p w:rsidR="007D1B26" w:rsidRPr="003C5B9C" w:rsidRDefault="007D1B26" w:rsidP="007D1B26">
      <w:pPr>
        <w:pStyle w:val="a4"/>
        <w:numPr>
          <w:ilvl w:val="0"/>
          <w:numId w:val="10"/>
        </w:numPr>
        <w:suppressAutoHyphens/>
        <w:autoSpaceDE w:val="0"/>
        <w:spacing w:line="276" w:lineRule="auto"/>
        <w:jc w:val="both"/>
        <w:rPr>
          <w:rFonts w:ascii="Arial" w:eastAsia="ArialMT" w:hAnsi="Arial" w:cs="Arial"/>
          <w:color w:val="000000"/>
          <w:sz w:val="19"/>
          <w:szCs w:val="19"/>
        </w:rPr>
      </w:pPr>
      <w:r w:rsidRPr="003C5B9C">
        <w:rPr>
          <w:rFonts w:ascii="Arial" w:eastAsia="ArialMT" w:hAnsi="Arial" w:cs="Arial"/>
          <w:color w:val="000000"/>
          <w:sz w:val="19"/>
          <w:szCs w:val="19"/>
        </w:rPr>
        <w:t>Άδεια λειτουργίας, εκδοθείσα κατόπιν εγκρίσεως της αρμόδιας υγειονομικής αρχής σύμφωνα με τις εκάστοτε αγορανομικές διατάξεις.</w:t>
      </w:r>
    </w:p>
    <w:p w:rsidR="007D1B26" w:rsidRPr="003C5B9C" w:rsidRDefault="007D1B26" w:rsidP="007D1B26">
      <w:pPr>
        <w:pStyle w:val="a4"/>
        <w:numPr>
          <w:ilvl w:val="0"/>
          <w:numId w:val="10"/>
        </w:numPr>
        <w:suppressAutoHyphens/>
        <w:autoSpaceDE w:val="0"/>
        <w:spacing w:line="276" w:lineRule="auto"/>
        <w:ind w:left="709"/>
        <w:jc w:val="both"/>
        <w:rPr>
          <w:rFonts w:ascii="Arial" w:eastAsia="ArialMT" w:hAnsi="Arial" w:cs="Arial"/>
          <w:sz w:val="19"/>
          <w:szCs w:val="19"/>
        </w:rPr>
      </w:pPr>
      <w:r w:rsidRPr="003C5B9C">
        <w:rPr>
          <w:rFonts w:ascii="Arial" w:eastAsia="ArialMT" w:hAnsi="Arial" w:cs="Arial"/>
          <w:color w:val="000000"/>
          <w:sz w:val="19"/>
          <w:szCs w:val="19"/>
        </w:rPr>
        <w:lastRenderedPageBreak/>
        <w:t>Πιστοποιητικά ή άλλα κατάλληλα έγγραφα από τα οποία να προκύπτει ότι η εταιρεία εφαρμόζει σύστημα διασφάλισης ποιότητας με βάση τα ισχύοντα πρότυπα (ISO, EN, ΕΛΟΤ).</w:t>
      </w:r>
    </w:p>
    <w:p w:rsidR="007D1B26" w:rsidRPr="003C5B9C" w:rsidRDefault="007D1B26" w:rsidP="007D1B26">
      <w:pPr>
        <w:pStyle w:val="a4"/>
        <w:suppressAutoHyphens/>
        <w:autoSpaceDE w:val="0"/>
        <w:spacing w:line="276" w:lineRule="auto"/>
        <w:ind w:left="709"/>
        <w:jc w:val="both"/>
        <w:rPr>
          <w:rFonts w:ascii="Arial" w:eastAsia="ArialMT" w:hAnsi="Arial" w:cs="Arial"/>
          <w:sz w:val="19"/>
          <w:szCs w:val="19"/>
        </w:rPr>
      </w:pPr>
    </w:p>
    <w:p w:rsidR="007D1B26" w:rsidRPr="003C5B9C" w:rsidRDefault="007D1B26" w:rsidP="007D1B26">
      <w:pPr>
        <w:pStyle w:val="a4"/>
        <w:numPr>
          <w:ilvl w:val="0"/>
          <w:numId w:val="1"/>
        </w:numPr>
        <w:autoSpaceDE w:val="0"/>
        <w:spacing w:line="276" w:lineRule="auto"/>
        <w:ind w:left="0"/>
        <w:jc w:val="both"/>
        <w:rPr>
          <w:rFonts w:ascii="Arial" w:hAnsi="Arial" w:cs="Arial"/>
          <w:sz w:val="19"/>
          <w:szCs w:val="19"/>
        </w:rPr>
      </w:pPr>
      <w:r w:rsidRPr="003C5B9C">
        <w:rPr>
          <w:rFonts w:ascii="Arial" w:eastAsia="ArialMT" w:hAnsi="Arial" w:cs="Arial"/>
          <w:sz w:val="19"/>
          <w:szCs w:val="19"/>
        </w:rPr>
        <w:t>Οι εταιρείες που επιθυμούν να συμμετέχουν στο διαγωνισμό θα πρέπει να προσκομίσουν τα απαραίτητα πιστοποιητικά που αποδεικνύουν την υγειονομική και τεχνική καταλληλότητα των αυτόματων πωλητών καθώς και την άδεια λειτουργίας τους και την πιστοποίηση κατά ISO 22000:2005.</w:t>
      </w:r>
    </w:p>
    <w:p w:rsidR="007D1B26" w:rsidRPr="003C5B9C" w:rsidRDefault="007D1B26" w:rsidP="007D1B26">
      <w:pPr>
        <w:pStyle w:val="a4"/>
        <w:autoSpaceDE w:val="0"/>
        <w:spacing w:line="276" w:lineRule="auto"/>
        <w:ind w:left="0"/>
        <w:jc w:val="both"/>
        <w:rPr>
          <w:rFonts w:ascii="Arial" w:hAnsi="Arial" w:cs="Arial"/>
          <w:sz w:val="19"/>
          <w:szCs w:val="19"/>
        </w:rPr>
      </w:pPr>
    </w:p>
    <w:p w:rsidR="007D1B26" w:rsidRPr="003C5B9C" w:rsidRDefault="007D1B26" w:rsidP="007D1B26">
      <w:pPr>
        <w:numPr>
          <w:ilvl w:val="0"/>
          <w:numId w:val="1"/>
        </w:numPr>
        <w:autoSpaceDE w:val="0"/>
        <w:spacing w:after="0"/>
        <w:ind w:left="0"/>
        <w:rPr>
          <w:rFonts w:ascii="Arial" w:hAnsi="Arial" w:cs="Arial"/>
          <w:sz w:val="19"/>
          <w:szCs w:val="19"/>
        </w:rPr>
      </w:pPr>
      <w:r w:rsidRPr="003C5B9C">
        <w:rPr>
          <w:rFonts w:ascii="Arial" w:hAnsi="Arial" w:cs="Arial"/>
          <w:sz w:val="19"/>
          <w:szCs w:val="19"/>
        </w:rPr>
        <w:t>Η παραχώρηση του χώρου, στον οποίο θα τοποθετηθούν οι αυτόματοι πωλητές, θα γίνεται αποκλειστικά και μόνο από τον προμηθευτή, απαγορευμένης απολύτως της μεταβίβασης ή εκχώρησης του δικαιώματός του σε άλλον ενδιαφερόμενο .</w:t>
      </w:r>
    </w:p>
    <w:p w:rsidR="007D1B26" w:rsidRPr="003C5B9C" w:rsidRDefault="007D1B26" w:rsidP="007D1B26">
      <w:pPr>
        <w:autoSpaceDE w:val="0"/>
        <w:spacing w:after="0"/>
        <w:ind w:firstLine="0"/>
        <w:rPr>
          <w:rFonts w:ascii="Arial" w:hAnsi="Arial" w:cs="Arial"/>
          <w:sz w:val="19"/>
          <w:szCs w:val="19"/>
        </w:rPr>
      </w:pPr>
    </w:p>
    <w:p w:rsidR="007D1B26" w:rsidRPr="003C5B9C" w:rsidRDefault="007D1B26" w:rsidP="007D1B26">
      <w:pPr>
        <w:numPr>
          <w:ilvl w:val="0"/>
          <w:numId w:val="1"/>
        </w:numPr>
        <w:autoSpaceDE w:val="0"/>
        <w:spacing w:after="0"/>
        <w:ind w:left="0"/>
        <w:rPr>
          <w:rFonts w:ascii="Arial" w:hAnsi="Arial" w:cs="Arial"/>
          <w:sz w:val="19"/>
          <w:szCs w:val="19"/>
        </w:rPr>
      </w:pPr>
      <w:r w:rsidRPr="003C5B9C">
        <w:rPr>
          <w:rFonts w:ascii="Arial" w:hAnsi="Arial" w:cs="Arial"/>
          <w:sz w:val="19"/>
          <w:szCs w:val="19"/>
        </w:rPr>
        <w:t>Οι διαστάσεις του μηχανήματος ροφημάτων να είναι μέσα στα πλαίσια του επί μίσθωση παραχωρημένου χώρου.</w:t>
      </w:r>
    </w:p>
    <w:p w:rsidR="007D1B26" w:rsidRPr="003C5B9C" w:rsidRDefault="007D1B26" w:rsidP="007D1B26">
      <w:pPr>
        <w:autoSpaceDE w:val="0"/>
        <w:spacing w:after="0"/>
        <w:ind w:firstLine="0"/>
        <w:rPr>
          <w:rFonts w:ascii="Arial"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hAnsi="Arial" w:cs="Arial"/>
          <w:sz w:val="19"/>
          <w:szCs w:val="19"/>
        </w:rPr>
        <w:t>Η παροχή ηλεκτρικού ρεύματος του μηχανήματος θα γίνεται από τις γραμμές των κτηριακών εγκαταστάσεων του Νοσοκομείου. Τυχόν τροποποιήσεις που επιβάλλεται να γίνουν στον υπόψη χώρο (καλωδιώσεις, σωλήνες παροχής νερού κ.λπ.), επιβαρύνουν αποκλειστικά τον προμηθευτή.</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Το μηχάνημα θα πρέπει να είναι έτσι σχεδιασμένο ώστε να αποφεύγεται δημιουργία γωνιών, εσοχών και κενών χώρων ούτως ώστε να διευκολύνεται ο καθαρισμός του.</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Οι επιφάνειες επαφής με τις συσκευασίες θα πρέπει να καθαρίζονται και να απολυμαίνονται μετά τον ανεφοδιασμό .</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Οι επιφάνειες επαφής με τις συσκευασίες θα πρέπει να είναι κατασκευασμένες από λείο, μη τοξικό υλικό.</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Κάθε μήνα θα πρέπει να γίνεται ένας λεπτομερής καθαρισμός των μηχανημάτων.</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Το προσωπικό της εταιρείας θα πρέπει να είναι επαρκώς εκπαιδευμένο ανάλογα με τα καθήκοντά του και να διαθέτει επικαιροποιημένα βιβλιάρια υγείας.</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Θα πρέπει να γίνονται τακτικοί έλεγχοι (τουλάχιστον 4 την εβδομάδα) για την απομάκρυνση τυχόν αλλοιωμένων συσκευασιών</w:t>
      </w:r>
      <w:r w:rsidRPr="003C5B9C">
        <w:rPr>
          <w:rFonts w:ascii="Arial" w:hAnsi="Arial" w:cs="Arial"/>
          <w:sz w:val="19"/>
          <w:szCs w:val="19"/>
        </w:rPr>
        <w:t>.</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Όλα τα αναψυκτικά, χυμοί νερά θα είναι συσκευασμένα ώστε να αποφεύγεται στο δυνατό ο κίνδυνος επιμόλυνσης.</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hAnsi="Arial" w:cs="Arial"/>
          <w:sz w:val="19"/>
          <w:szCs w:val="19"/>
        </w:rPr>
      </w:pPr>
      <w:r w:rsidRPr="003C5B9C">
        <w:rPr>
          <w:rFonts w:ascii="Arial" w:eastAsia="ArialMT" w:hAnsi="Arial" w:cs="Arial"/>
          <w:sz w:val="19"/>
          <w:szCs w:val="19"/>
        </w:rPr>
        <w:t>Ο ανεφοδιασμός και η κατανάλωση των τροφίμων θα γίνεται σύμφωνα με την αρχή FIFO (first in, first out δηλ. όποιο εισέρχεται νωρίτερα στο μηχάνημα θα εξέρχεται και νωρίτερα.</w:t>
      </w:r>
    </w:p>
    <w:p w:rsidR="007D1B26" w:rsidRPr="003C5B9C" w:rsidRDefault="007D1B26" w:rsidP="007D1B26">
      <w:pPr>
        <w:autoSpaceDE w:val="0"/>
        <w:spacing w:after="0"/>
        <w:ind w:firstLine="0"/>
        <w:rPr>
          <w:rFonts w:ascii="Arial" w:hAnsi="Arial" w:cs="Arial"/>
          <w:sz w:val="19"/>
          <w:szCs w:val="19"/>
        </w:rPr>
      </w:pPr>
    </w:p>
    <w:p w:rsidR="007D1B26" w:rsidRPr="003C5B9C" w:rsidRDefault="007D1B26" w:rsidP="007D1B26">
      <w:pPr>
        <w:numPr>
          <w:ilvl w:val="0"/>
          <w:numId w:val="1"/>
        </w:numPr>
        <w:autoSpaceDE w:val="0"/>
        <w:spacing w:after="0"/>
        <w:ind w:left="0"/>
        <w:rPr>
          <w:rFonts w:ascii="Arial" w:hAnsi="Arial" w:cs="Arial"/>
          <w:sz w:val="19"/>
          <w:szCs w:val="19"/>
        </w:rPr>
      </w:pPr>
      <w:r w:rsidRPr="003C5B9C">
        <w:rPr>
          <w:rFonts w:ascii="Arial" w:hAnsi="Arial" w:cs="Arial"/>
          <w:sz w:val="19"/>
          <w:szCs w:val="19"/>
        </w:rPr>
        <w:t>Τα χρησιμοποιούμενα από τον προμηθευτή μέσα μεταφοράς των προϊόντων στο Νοσοκομείο, πρέπει να εξασφαλίζουν προστασία από τις ηλιακές ακτίνες, τις καιρικές συνθήκες (ζέστη κ.λπ.) και κάθε φύσης ρυπάνσεις (σκόνη κ.λπ.).</w:t>
      </w:r>
    </w:p>
    <w:p w:rsidR="007D1B26" w:rsidRPr="003C5B9C" w:rsidRDefault="007D1B26" w:rsidP="007D1B26">
      <w:pPr>
        <w:autoSpaceDE w:val="0"/>
        <w:spacing w:after="0"/>
        <w:ind w:firstLine="0"/>
        <w:rPr>
          <w:rFonts w:ascii="Arial"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hAnsi="Arial" w:cs="Arial"/>
          <w:sz w:val="19"/>
          <w:szCs w:val="19"/>
        </w:rPr>
        <w:t>Ισχυρή μόνωση των ηλεκτρικών στοιχείων του από υγρασία και αντιηλεκτροπληξιακό σύστημα (ρελέ, διαφυγής, διαρροής).</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Το όργανο μέτρησης της θερμοκρασίας των θαλάμων συντήρησης να είναι τοποθετημένο σε σημείο που επιτρέπει την εύκολη ανάγνωση της ένδειξής τους. Ο αισθητήρας του θα πρέπει να είναι τοποθετημένος στο θερμότερο σημείο του ψυκτικού θαλάμου.</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 xml:space="preserve">Η θερμοκρασία συντήρησης των προϊόντων να κυμαίνεται από 0-3οC και να </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Η εταιρία που θα εγκαταστήσει τα μηχανήματα θα πρέπει να διαθέτει αξιόπιστο service και επάρκεια ανταλλακτικών ώστε να ανταποκρίνεται σε όποια βλάβη του μηχανήματος.</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Να είναι εύκολα στη χρήση τους , με εργονομική σχεδίαση και οι οδηγίες χρήσεως να αναγράφονται με ευανάγνωστους χαρακτήρες στην πρόσοψή τους, απαραιτήτως στην ελληνική γλώσσα.</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Να είναι προσβάσιμα και εύκολα στην χρήση από άτομα με ειδικές ανάγκες.</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Να έχουν μεγάλη χωρητικότητα προϊόντων.</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Να διαθέτουν διπλά κρύσταλλα ασφαλείας.</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Να παρέχουν ικανοποιητικό φωτισμό.</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Να δέχονται όλων των ειδών τα κέρματα και να δίνουν ρέστα.</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 xml:space="preserve">Να φέρουν κατάλληλη μεταλλική πλάκα, σε εμφανές σημείο, με χαραγμένο το ονοματεπώνυμο του κατόχου με πλήρη στοιχεία (τον αριθμό της άδειάς του, διεύθυνση έδρας επιχείρησης, τηλέφωνο επικοινωνίας) για άμεση πρόσβαση σε περίπτωση ελέγχου από αρμόδιες αρχές. </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Επιπρόσθετα, όλα τα μηχανήματα να έχουν αναρτημένη ανακοίνωση επιστροφής χρημάτων σε περίπτωση παρακράτησης του τιμήματος.</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 xml:space="preserve">Ο ανεφοδιασμός των μηχανημάτων να γίνεται εντός 24ώρου 365 μέρες το χρόνο. </w:t>
      </w:r>
      <w:r w:rsidRPr="003C5B9C">
        <w:rPr>
          <w:rFonts w:ascii="Arial" w:hAnsi="Arial" w:cs="Arial"/>
          <w:sz w:val="19"/>
          <w:szCs w:val="19"/>
        </w:rPr>
        <w:t>Η λειτουργία των αυτόματων πωλητών θα πρέπει να είναι συνεχής. Ο μισθωτής υποχρεούται να ορίσει υπεύθυνο τροφοδοσίας των μηχανημάτων ο οποίος θα είναι πάντοτε διαθέσιμος σε περίπτωση έκτακτης τροφοδοσίας ή προβλημάτων στην λειτουργία των μηχανημάτων.</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Η ημερομηνία λήξης των προϊόντων να είναι τυπωμένη πάνω στη συσκευασία και όχι με αυτοκόλλητο και να είναι ευανάγνωστη στους πελάτες.</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Ο κάθε ενδιαφερόμενος θα πρέπει να περιλαμβάνει απαραιτήτως στην προσφορά του αναλυτική κατάσταση στην οποία θα περιγράφεται λεπτομερώς ο μηχανικός εξοπλισμός τον οποίο  προτίθεται να εγκαταστήσει, η οποία θα συνοδεύεται από σύντομη και σαφή περιγραφή του τρόπου με τον οποίο προτίθεται να υλοποιήσει τη σύμβαση (κατάλληλη διαμόρφωση των σημείων τοποθέτησης των μηχανημάτων, τήρηση κανόνων υγιεινής, πρόγραμμα λεπτομερούς καθαρισμού των αυτόματων πωλητών κ. λ. π.), ώστε να μπορεί να κριθεί εάν τα προσφερόμενα μηχανήματα είναι κατάλληλα προς χρήση υπό τις ειδικές συνθήκες λειτουργίας του νοσοκομείου, καθώς και εάν μπορούν να καλύψουν σε επάρκεια τις ανάγκες του κοινού όλο το 24ωρο.</w:t>
      </w:r>
    </w:p>
    <w:p w:rsidR="007D1B26" w:rsidRPr="003C5B9C" w:rsidRDefault="007D1B26" w:rsidP="007D1B26">
      <w:pPr>
        <w:autoSpaceDE w:val="0"/>
        <w:spacing w:after="0"/>
        <w:ind w:firstLine="0"/>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color w:val="000000"/>
          <w:sz w:val="19"/>
          <w:szCs w:val="19"/>
        </w:rPr>
      </w:pPr>
      <w:r w:rsidRPr="003C5B9C">
        <w:rPr>
          <w:rFonts w:ascii="Arial" w:eastAsia="ArialMT" w:hAnsi="Arial" w:cs="Arial"/>
          <w:sz w:val="19"/>
          <w:szCs w:val="19"/>
        </w:rPr>
        <w:t>Κατά τη λειτουργία των αυτόματων πωλητών ο ανάδοχος οφείλει να τηρεί αρχείο- στο οποίο θα έχει πρόσβαση το Νοσοκομείο- που θα περιέχει:</w:t>
      </w:r>
    </w:p>
    <w:p w:rsidR="007D1B26" w:rsidRPr="003C5B9C" w:rsidRDefault="007D1B26" w:rsidP="007D1B26">
      <w:pPr>
        <w:pStyle w:val="a4"/>
        <w:numPr>
          <w:ilvl w:val="0"/>
          <w:numId w:val="8"/>
        </w:numPr>
        <w:suppressAutoHyphens/>
        <w:autoSpaceDE w:val="0"/>
        <w:spacing w:line="276" w:lineRule="auto"/>
        <w:ind w:left="0"/>
        <w:jc w:val="both"/>
        <w:rPr>
          <w:rFonts w:ascii="Arial" w:eastAsia="ArialMT" w:hAnsi="Arial" w:cs="Arial"/>
          <w:color w:val="000000"/>
          <w:sz w:val="19"/>
          <w:szCs w:val="19"/>
        </w:rPr>
      </w:pPr>
      <w:r w:rsidRPr="003C5B9C">
        <w:rPr>
          <w:rFonts w:ascii="Arial" w:eastAsia="ArialMT" w:hAnsi="Arial" w:cs="Arial"/>
          <w:color w:val="000000"/>
          <w:sz w:val="19"/>
          <w:szCs w:val="19"/>
        </w:rPr>
        <w:t>Πρόγραμμα καθαριότητας με αντίστοιχη εκπαίδευση του προσωπικού.</w:t>
      </w:r>
    </w:p>
    <w:p w:rsidR="007D1B26" w:rsidRPr="003C5B9C" w:rsidRDefault="007D1B26" w:rsidP="007D1B26">
      <w:pPr>
        <w:pStyle w:val="a4"/>
        <w:numPr>
          <w:ilvl w:val="0"/>
          <w:numId w:val="8"/>
        </w:numPr>
        <w:suppressAutoHyphens/>
        <w:autoSpaceDE w:val="0"/>
        <w:spacing w:line="276" w:lineRule="auto"/>
        <w:ind w:left="0"/>
        <w:jc w:val="both"/>
        <w:rPr>
          <w:rFonts w:ascii="Arial" w:eastAsia="ArialMT" w:hAnsi="Arial" w:cs="Arial"/>
          <w:color w:val="000000"/>
          <w:sz w:val="19"/>
          <w:szCs w:val="19"/>
        </w:rPr>
      </w:pPr>
      <w:r w:rsidRPr="003C5B9C">
        <w:rPr>
          <w:rFonts w:ascii="Arial" w:eastAsia="ArialMT" w:hAnsi="Arial" w:cs="Arial"/>
          <w:color w:val="000000"/>
          <w:sz w:val="19"/>
          <w:szCs w:val="19"/>
        </w:rPr>
        <w:t>Δελτίο τήρησης του προγράμματος καθαριότητας και τις ημερομηνίες καθαρισμού.</w:t>
      </w:r>
    </w:p>
    <w:p w:rsidR="007D1B26" w:rsidRPr="003C5B9C" w:rsidRDefault="007D1B26" w:rsidP="007D1B26">
      <w:pPr>
        <w:pStyle w:val="a4"/>
        <w:numPr>
          <w:ilvl w:val="0"/>
          <w:numId w:val="8"/>
        </w:numPr>
        <w:suppressAutoHyphens/>
        <w:autoSpaceDE w:val="0"/>
        <w:spacing w:line="276" w:lineRule="auto"/>
        <w:ind w:left="0"/>
        <w:jc w:val="both"/>
        <w:rPr>
          <w:rFonts w:ascii="Arial" w:eastAsia="ArialMT" w:hAnsi="Arial" w:cs="Arial"/>
          <w:color w:val="000000"/>
          <w:sz w:val="19"/>
          <w:szCs w:val="19"/>
        </w:rPr>
      </w:pPr>
      <w:r w:rsidRPr="003C5B9C">
        <w:rPr>
          <w:rFonts w:ascii="Arial" w:eastAsia="ArialMT" w:hAnsi="Arial" w:cs="Arial"/>
          <w:color w:val="000000"/>
          <w:sz w:val="19"/>
          <w:szCs w:val="19"/>
        </w:rPr>
        <w:t>Επαλήθευση του προγράμματος καθαριότητας.</w:t>
      </w:r>
    </w:p>
    <w:p w:rsidR="007D1B26" w:rsidRPr="003C5B9C" w:rsidRDefault="007D1B26" w:rsidP="007D1B26">
      <w:pPr>
        <w:pStyle w:val="a4"/>
        <w:numPr>
          <w:ilvl w:val="0"/>
          <w:numId w:val="8"/>
        </w:numPr>
        <w:suppressAutoHyphens/>
        <w:autoSpaceDE w:val="0"/>
        <w:spacing w:line="276" w:lineRule="auto"/>
        <w:ind w:left="0"/>
        <w:jc w:val="both"/>
        <w:rPr>
          <w:rFonts w:ascii="Arial" w:eastAsia="ArialMT" w:hAnsi="Arial" w:cs="Arial"/>
          <w:color w:val="000000"/>
          <w:sz w:val="19"/>
          <w:szCs w:val="19"/>
        </w:rPr>
      </w:pPr>
      <w:r w:rsidRPr="003C5B9C">
        <w:rPr>
          <w:rFonts w:ascii="Arial" w:eastAsia="ArialMT" w:hAnsi="Arial" w:cs="Arial"/>
          <w:color w:val="000000"/>
          <w:sz w:val="19"/>
          <w:szCs w:val="19"/>
        </w:rPr>
        <w:t>Επικύρωση της αποτελεσματικότητας του προγράμματος καθαρισμού όπου απαιτείται.</w:t>
      </w:r>
    </w:p>
    <w:p w:rsidR="007D1B26" w:rsidRPr="003C5B9C" w:rsidRDefault="007D1B26" w:rsidP="007D1B26">
      <w:pPr>
        <w:pStyle w:val="a4"/>
        <w:numPr>
          <w:ilvl w:val="0"/>
          <w:numId w:val="8"/>
        </w:numPr>
        <w:suppressAutoHyphens/>
        <w:autoSpaceDE w:val="0"/>
        <w:spacing w:line="276" w:lineRule="auto"/>
        <w:ind w:left="0"/>
        <w:jc w:val="both"/>
        <w:rPr>
          <w:rFonts w:ascii="Arial" w:eastAsia="ArialMT" w:hAnsi="Arial" w:cs="Arial"/>
          <w:color w:val="000000"/>
          <w:sz w:val="19"/>
          <w:szCs w:val="19"/>
        </w:rPr>
      </w:pPr>
      <w:r w:rsidRPr="003C5B9C">
        <w:rPr>
          <w:rFonts w:ascii="Arial" w:eastAsia="ArialMT" w:hAnsi="Arial" w:cs="Arial"/>
          <w:color w:val="000000"/>
          <w:sz w:val="19"/>
          <w:szCs w:val="19"/>
        </w:rPr>
        <w:t>Αρχείο θερμοκρασιών λειτουργίας των αυτόματων πωλητών.</w:t>
      </w:r>
    </w:p>
    <w:p w:rsidR="007D1B26" w:rsidRPr="003C5B9C" w:rsidRDefault="007D1B26" w:rsidP="007D1B26">
      <w:pPr>
        <w:pStyle w:val="a4"/>
        <w:numPr>
          <w:ilvl w:val="0"/>
          <w:numId w:val="8"/>
        </w:numPr>
        <w:suppressAutoHyphens/>
        <w:autoSpaceDE w:val="0"/>
        <w:spacing w:line="276" w:lineRule="auto"/>
        <w:ind w:left="0"/>
        <w:jc w:val="both"/>
        <w:rPr>
          <w:rFonts w:ascii="Arial" w:eastAsia="ArialMT" w:hAnsi="Arial" w:cs="Arial"/>
          <w:color w:val="000000"/>
          <w:sz w:val="19"/>
          <w:szCs w:val="19"/>
        </w:rPr>
      </w:pPr>
      <w:r w:rsidRPr="003C5B9C">
        <w:rPr>
          <w:rFonts w:ascii="Arial" w:eastAsia="ArialMT" w:hAnsi="Arial" w:cs="Arial"/>
          <w:color w:val="000000"/>
          <w:sz w:val="19"/>
          <w:szCs w:val="19"/>
        </w:rPr>
        <w:t>Σύστημα ιχνηλασιμότητας.</w:t>
      </w:r>
    </w:p>
    <w:p w:rsidR="007D1B26" w:rsidRPr="003C5B9C" w:rsidRDefault="007D1B26" w:rsidP="007D1B26">
      <w:pPr>
        <w:pStyle w:val="a4"/>
        <w:suppressAutoHyphens/>
        <w:autoSpaceDE w:val="0"/>
        <w:spacing w:line="276" w:lineRule="auto"/>
        <w:ind w:left="0"/>
        <w:jc w:val="both"/>
        <w:rPr>
          <w:rFonts w:ascii="Arial" w:eastAsia="ArialMT" w:hAnsi="Arial" w:cs="Arial"/>
          <w:color w:val="000000"/>
          <w:sz w:val="19"/>
          <w:szCs w:val="19"/>
        </w:rPr>
      </w:pPr>
    </w:p>
    <w:p w:rsidR="007D1B26" w:rsidRPr="003C5B9C" w:rsidRDefault="007D1B26" w:rsidP="007D1B26">
      <w:pPr>
        <w:numPr>
          <w:ilvl w:val="0"/>
          <w:numId w:val="1"/>
        </w:numPr>
        <w:autoSpaceDE w:val="0"/>
        <w:spacing w:after="0"/>
        <w:ind w:left="0"/>
        <w:rPr>
          <w:rFonts w:ascii="Arial" w:eastAsia="ArialMT" w:hAnsi="Arial" w:cs="Arial"/>
          <w:color w:val="000000"/>
          <w:sz w:val="19"/>
          <w:szCs w:val="19"/>
        </w:rPr>
      </w:pPr>
      <w:r w:rsidRPr="003C5B9C">
        <w:rPr>
          <w:rFonts w:ascii="Arial" w:eastAsia="ArialMT" w:hAnsi="Arial" w:cs="Arial"/>
          <w:color w:val="000000"/>
          <w:sz w:val="19"/>
          <w:szCs w:val="19"/>
        </w:rPr>
        <w:t xml:space="preserve"> Λοιπές υποχρεώσεις του ανάδοχου:</w:t>
      </w:r>
    </w:p>
    <w:p w:rsidR="007D1B26" w:rsidRPr="003C5B9C" w:rsidRDefault="007D1B26" w:rsidP="007D1B26">
      <w:pPr>
        <w:pStyle w:val="a4"/>
        <w:numPr>
          <w:ilvl w:val="0"/>
          <w:numId w:val="2"/>
        </w:numPr>
        <w:tabs>
          <w:tab w:val="clear" w:pos="850"/>
          <w:tab w:val="num" w:pos="0"/>
        </w:tabs>
        <w:suppressAutoHyphens/>
        <w:autoSpaceDE w:val="0"/>
        <w:spacing w:line="276" w:lineRule="auto"/>
        <w:ind w:left="0" w:hanging="360"/>
        <w:jc w:val="both"/>
        <w:rPr>
          <w:rFonts w:ascii="Arial" w:eastAsia="ArialMT" w:hAnsi="Arial" w:cs="Arial"/>
          <w:color w:val="000000"/>
          <w:sz w:val="19"/>
          <w:szCs w:val="19"/>
        </w:rPr>
      </w:pPr>
      <w:r w:rsidRPr="003C5B9C">
        <w:rPr>
          <w:rFonts w:ascii="Arial" w:eastAsia="ArialMT" w:hAnsi="Arial" w:cs="Arial"/>
          <w:color w:val="000000"/>
          <w:sz w:val="19"/>
          <w:szCs w:val="19"/>
        </w:rPr>
        <w:t>Ο ανάδοχος οφείλει να τηρεί τους κανόνες λειτουργίας και ασφαλείας των χώρων και εγκαταστάσεων. Οφείλει ειδικότερα να συμμορφώνεται προς τις ενστάσεις ή τις εντολές των οργάνων του Νοσοκομείου που είναι αρμόδια για την τήρηση των κανόνων υγιεινής.</w:t>
      </w:r>
    </w:p>
    <w:p w:rsidR="007D1B26" w:rsidRPr="003C5B9C" w:rsidRDefault="007D1B26" w:rsidP="007D1B26">
      <w:pPr>
        <w:pStyle w:val="a4"/>
        <w:numPr>
          <w:ilvl w:val="0"/>
          <w:numId w:val="2"/>
        </w:numPr>
        <w:tabs>
          <w:tab w:val="clear" w:pos="850"/>
          <w:tab w:val="num" w:pos="0"/>
        </w:tabs>
        <w:suppressAutoHyphens/>
        <w:autoSpaceDE w:val="0"/>
        <w:spacing w:line="276" w:lineRule="auto"/>
        <w:ind w:left="0" w:hanging="360"/>
        <w:jc w:val="both"/>
        <w:rPr>
          <w:rFonts w:ascii="Arial" w:eastAsia="ArialMT" w:hAnsi="Arial" w:cs="Arial"/>
          <w:color w:val="000000"/>
          <w:sz w:val="19"/>
          <w:szCs w:val="19"/>
        </w:rPr>
      </w:pPr>
      <w:r w:rsidRPr="003C5B9C">
        <w:rPr>
          <w:rFonts w:ascii="Arial" w:eastAsia="ArialMT" w:hAnsi="Arial" w:cs="Arial"/>
          <w:color w:val="000000"/>
          <w:sz w:val="19"/>
          <w:szCs w:val="19"/>
        </w:rPr>
        <w:lastRenderedPageBreak/>
        <w:t xml:space="preserve">Ο ανάδοχος υποχρεούται στην αποκατάσταση με δική του αποκλειστικά δαπάνη, </w:t>
      </w:r>
    </w:p>
    <w:p w:rsidR="007D1B26" w:rsidRPr="003C5B9C" w:rsidRDefault="007D1B26" w:rsidP="007D1B26">
      <w:pPr>
        <w:pStyle w:val="a4"/>
        <w:spacing w:line="276" w:lineRule="auto"/>
        <w:ind w:left="0"/>
        <w:jc w:val="both"/>
        <w:rPr>
          <w:rFonts w:ascii="Arial" w:eastAsia="ArialMT" w:hAnsi="Arial" w:cs="Arial"/>
          <w:color w:val="000000"/>
          <w:sz w:val="19"/>
          <w:szCs w:val="19"/>
        </w:rPr>
      </w:pPr>
      <w:r w:rsidRPr="003C5B9C">
        <w:rPr>
          <w:rFonts w:ascii="Arial" w:eastAsia="ArialMT" w:hAnsi="Arial" w:cs="Arial"/>
          <w:color w:val="000000"/>
          <w:sz w:val="19"/>
          <w:szCs w:val="19"/>
        </w:rPr>
        <w:t>οποιασδήποτε βλάβης ή φθοράς που τυχόν προκληθεί στους χώρους και τις εγκαταστάσεις του Νοσοκομείου από κακή λειτουργία των αυτόματων πωλητών.</w:t>
      </w:r>
    </w:p>
    <w:p w:rsidR="007D1B26" w:rsidRPr="003C5B9C" w:rsidRDefault="007D1B26" w:rsidP="007D1B26">
      <w:pPr>
        <w:pStyle w:val="a4"/>
        <w:numPr>
          <w:ilvl w:val="0"/>
          <w:numId w:val="2"/>
        </w:numPr>
        <w:tabs>
          <w:tab w:val="clear" w:pos="850"/>
          <w:tab w:val="num" w:pos="0"/>
        </w:tabs>
        <w:suppressAutoHyphens/>
        <w:autoSpaceDE w:val="0"/>
        <w:spacing w:line="276" w:lineRule="auto"/>
        <w:ind w:left="0" w:hanging="360"/>
        <w:jc w:val="both"/>
        <w:rPr>
          <w:rFonts w:ascii="Arial" w:eastAsia="ArialMT" w:hAnsi="Arial" w:cs="Arial"/>
          <w:color w:val="000000"/>
          <w:sz w:val="19"/>
          <w:szCs w:val="19"/>
        </w:rPr>
      </w:pPr>
      <w:r w:rsidRPr="003C5B9C">
        <w:rPr>
          <w:rFonts w:ascii="Arial" w:eastAsia="ArialMT" w:hAnsi="Arial" w:cs="Arial"/>
          <w:color w:val="000000"/>
          <w:sz w:val="19"/>
          <w:szCs w:val="19"/>
        </w:rPr>
        <w:t xml:space="preserve">Ο ανάδοχος έχει την αποκλειστική ευθύνη (και υφίσταται μόνο αυτός τις έννομες </w:t>
      </w:r>
    </w:p>
    <w:p w:rsidR="007D1B26" w:rsidRPr="003C5B9C" w:rsidRDefault="007D1B26" w:rsidP="007D1B26">
      <w:pPr>
        <w:pStyle w:val="a4"/>
        <w:spacing w:line="276" w:lineRule="auto"/>
        <w:ind w:left="0"/>
        <w:jc w:val="both"/>
        <w:rPr>
          <w:rFonts w:ascii="Arial" w:eastAsia="ArialMT" w:hAnsi="Arial" w:cs="Arial"/>
          <w:color w:val="000000"/>
          <w:sz w:val="19"/>
          <w:szCs w:val="19"/>
        </w:rPr>
      </w:pPr>
      <w:r w:rsidRPr="003C5B9C">
        <w:rPr>
          <w:rFonts w:ascii="Arial" w:eastAsia="ArialMT" w:hAnsi="Arial" w:cs="Arial"/>
          <w:color w:val="000000"/>
          <w:sz w:val="19"/>
          <w:szCs w:val="19"/>
        </w:rPr>
        <w:t>συνέπειες) για ενδεχόμενη πρόκληση βλάβης στην υγεία του προσωπικού, των ασθενών και των συνοδών του Νοσοκομείου, οφειλόμενη στην κατανάλωση επικίνδυνων, επιβλαβών ή γενικά ακατάλληλων ειδών μέσω των αυτόματων πωλητών.</w:t>
      </w:r>
    </w:p>
    <w:p w:rsidR="007D1B26" w:rsidRPr="003C5B9C" w:rsidRDefault="007D1B26" w:rsidP="007D1B26">
      <w:pPr>
        <w:pStyle w:val="a4"/>
        <w:numPr>
          <w:ilvl w:val="0"/>
          <w:numId w:val="2"/>
        </w:numPr>
        <w:tabs>
          <w:tab w:val="clear" w:pos="850"/>
          <w:tab w:val="num" w:pos="0"/>
        </w:tabs>
        <w:suppressAutoHyphens/>
        <w:overflowPunct w:val="0"/>
        <w:autoSpaceDE w:val="0"/>
        <w:spacing w:line="276" w:lineRule="auto"/>
        <w:ind w:left="0" w:hanging="360"/>
        <w:jc w:val="both"/>
        <w:textAlignment w:val="baseline"/>
        <w:rPr>
          <w:rFonts w:ascii="Arial" w:eastAsia="ArialMT" w:hAnsi="Arial" w:cs="Arial"/>
          <w:sz w:val="19"/>
          <w:szCs w:val="19"/>
        </w:rPr>
      </w:pPr>
      <w:r w:rsidRPr="003C5B9C">
        <w:rPr>
          <w:rFonts w:ascii="Arial" w:eastAsia="ArialMT" w:hAnsi="Arial" w:cs="Arial"/>
          <w:color w:val="000000"/>
          <w:sz w:val="19"/>
          <w:szCs w:val="19"/>
        </w:rPr>
        <w:t>Ο ανάδοχος θα παρέχει την συντήρηση, τον καθαρισμό και την τεχνική κάλυψη του μηχανήματος του αυτόματου πωλητή .Σε περίπτωση βλάβης υποχρεούται εντός (24) ωρών από την ειδοποίηση να αποκαταστήσει την βλάβη χωρίς καμία επιβάρυνση του Νοσοκομείου.</w:t>
      </w:r>
    </w:p>
    <w:p w:rsidR="007D1B26" w:rsidRPr="003C5B9C" w:rsidRDefault="007D1B26" w:rsidP="007D1B26">
      <w:pPr>
        <w:pStyle w:val="a4"/>
        <w:suppressAutoHyphens/>
        <w:overflowPunct w:val="0"/>
        <w:autoSpaceDE w:val="0"/>
        <w:spacing w:line="276" w:lineRule="auto"/>
        <w:ind w:left="0"/>
        <w:jc w:val="both"/>
        <w:textAlignment w:val="baseline"/>
        <w:rPr>
          <w:rFonts w:ascii="Arial" w:eastAsia="ArialMT" w:hAnsi="Arial" w:cs="Arial"/>
          <w:sz w:val="19"/>
          <w:szCs w:val="19"/>
        </w:rPr>
      </w:pPr>
    </w:p>
    <w:p w:rsidR="007D1B26" w:rsidRPr="003C5B9C" w:rsidRDefault="007D1B26" w:rsidP="007D1B26">
      <w:pPr>
        <w:numPr>
          <w:ilvl w:val="0"/>
          <w:numId w:val="1"/>
        </w:numPr>
        <w:autoSpaceDE w:val="0"/>
        <w:spacing w:after="0"/>
        <w:ind w:left="0"/>
        <w:rPr>
          <w:rFonts w:ascii="Arial" w:eastAsia="ArialMT" w:hAnsi="Arial" w:cs="Arial"/>
          <w:sz w:val="19"/>
          <w:szCs w:val="19"/>
        </w:rPr>
      </w:pPr>
      <w:r w:rsidRPr="003C5B9C">
        <w:rPr>
          <w:rFonts w:ascii="Arial" w:eastAsia="ArialMT" w:hAnsi="Arial" w:cs="Arial"/>
          <w:sz w:val="19"/>
          <w:szCs w:val="19"/>
        </w:rPr>
        <w:t xml:space="preserve"> Το Νοσοκομείο έχει το δικαίωμα να διενεργεί, οποτεδήποτε, ελέγχους μέσω των αρμόδιων </w:t>
      </w:r>
    </w:p>
    <w:p w:rsidR="007D1B26" w:rsidRPr="003C5B9C" w:rsidRDefault="007D1B26" w:rsidP="007D1B26">
      <w:pPr>
        <w:autoSpaceDE w:val="0"/>
        <w:ind w:firstLine="0"/>
        <w:rPr>
          <w:rFonts w:ascii="Arial" w:hAnsi="Arial" w:cs="Arial"/>
          <w:sz w:val="19"/>
          <w:szCs w:val="19"/>
        </w:rPr>
      </w:pPr>
      <w:r w:rsidRPr="003C5B9C">
        <w:rPr>
          <w:rFonts w:ascii="Arial" w:eastAsia="ArialMT" w:hAnsi="Arial" w:cs="Arial"/>
          <w:sz w:val="19"/>
          <w:szCs w:val="19"/>
        </w:rPr>
        <w:t>οργάνων της για να εξακριβώνει την κατάσταση των μηχανημάτων, την τήρηση των κανόνων καλής λειτουργίας τους, την ποιότητα και την καθαριότητα των διατιθέμενων ειδών, τις συνθήκες συντήρησής τους και γενικά τη συμμόρφωση του ανάδοχου με την ισχύουσα νομοθεσία και τις υποχρεώσεις που απορρέουν από τη σύμβαση που θα συναφθεί .</w:t>
      </w:r>
    </w:p>
    <w:p w:rsidR="007D1B26" w:rsidRPr="003C5B9C" w:rsidRDefault="007D1B26" w:rsidP="007D1B26">
      <w:pPr>
        <w:numPr>
          <w:ilvl w:val="0"/>
          <w:numId w:val="1"/>
        </w:numPr>
        <w:autoSpaceDE w:val="0"/>
        <w:spacing w:after="0"/>
        <w:ind w:left="0"/>
        <w:rPr>
          <w:rFonts w:ascii="Arial" w:hAnsi="Arial" w:cs="Arial"/>
          <w:sz w:val="19"/>
          <w:szCs w:val="19"/>
        </w:rPr>
      </w:pPr>
      <w:r w:rsidRPr="003C5B9C">
        <w:rPr>
          <w:rFonts w:ascii="Arial" w:hAnsi="Arial" w:cs="Arial"/>
          <w:sz w:val="19"/>
          <w:szCs w:val="19"/>
        </w:rPr>
        <w:t>Ο αυτόματος πωλητής ροφημάτων θα διαθέτει:</w:t>
      </w:r>
    </w:p>
    <w:p w:rsidR="007D1B26" w:rsidRPr="003C5B9C" w:rsidRDefault="007D1B26" w:rsidP="007D1B26">
      <w:pPr>
        <w:pStyle w:val="a4"/>
        <w:numPr>
          <w:ilvl w:val="0"/>
          <w:numId w:val="4"/>
        </w:numPr>
        <w:tabs>
          <w:tab w:val="clear" w:pos="720"/>
          <w:tab w:val="num" w:pos="0"/>
        </w:tabs>
        <w:suppressAutoHyphens/>
        <w:autoSpaceDE w:val="0"/>
        <w:spacing w:line="276" w:lineRule="auto"/>
        <w:ind w:left="0"/>
        <w:jc w:val="both"/>
        <w:rPr>
          <w:rFonts w:ascii="Arial" w:hAnsi="Arial" w:cs="Arial"/>
          <w:sz w:val="19"/>
          <w:szCs w:val="19"/>
        </w:rPr>
      </w:pPr>
      <w:r w:rsidRPr="003C5B9C">
        <w:rPr>
          <w:rFonts w:ascii="Arial" w:hAnsi="Arial" w:cs="Arial"/>
          <w:sz w:val="19"/>
          <w:szCs w:val="19"/>
        </w:rPr>
        <w:t xml:space="preserve">Πιστοποιητικό συστήματος Περιβαλλοντικής Διαχείρισης </w:t>
      </w:r>
      <w:r w:rsidRPr="003C5B9C">
        <w:rPr>
          <w:rFonts w:ascii="Arial" w:hAnsi="Arial" w:cs="Arial"/>
          <w:sz w:val="19"/>
          <w:szCs w:val="19"/>
          <w:lang w:val="en-US"/>
        </w:rPr>
        <w:t>ISO</w:t>
      </w:r>
      <w:r w:rsidRPr="003C5B9C">
        <w:rPr>
          <w:rFonts w:ascii="Arial" w:hAnsi="Arial" w:cs="Arial"/>
          <w:sz w:val="19"/>
          <w:szCs w:val="19"/>
        </w:rPr>
        <w:t xml:space="preserve"> 14001 </w:t>
      </w:r>
    </w:p>
    <w:p w:rsidR="007D1B26" w:rsidRPr="003C5B9C" w:rsidRDefault="007D1B26" w:rsidP="007D1B26">
      <w:pPr>
        <w:pStyle w:val="a4"/>
        <w:numPr>
          <w:ilvl w:val="0"/>
          <w:numId w:val="4"/>
        </w:numPr>
        <w:tabs>
          <w:tab w:val="clear" w:pos="720"/>
          <w:tab w:val="num" w:pos="0"/>
        </w:tabs>
        <w:suppressAutoHyphens/>
        <w:autoSpaceDE w:val="0"/>
        <w:spacing w:line="276" w:lineRule="auto"/>
        <w:ind w:left="0"/>
        <w:jc w:val="both"/>
        <w:rPr>
          <w:rFonts w:ascii="Arial" w:hAnsi="Arial" w:cs="Arial"/>
          <w:sz w:val="19"/>
          <w:szCs w:val="19"/>
        </w:rPr>
      </w:pPr>
      <w:r w:rsidRPr="003C5B9C">
        <w:rPr>
          <w:rFonts w:ascii="Arial" w:hAnsi="Arial" w:cs="Arial"/>
          <w:sz w:val="19"/>
          <w:szCs w:val="19"/>
        </w:rPr>
        <w:t xml:space="preserve">Πιστοποιητικό συστήματος Περιβαλλοντικής Ποιότητας </w:t>
      </w:r>
      <w:r w:rsidRPr="003C5B9C">
        <w:rPr>
          <w:rFonts w:ascii="Arial" w:hAnsi="Arial" w:cs="Arial"/>
          <w:sz w:val="19"/>
          <w:szCs w:val="19"/>
          <w:lang w:val="en-US"/>
        </w:rPr>
        <w:t>ISO</w:t>
      </w:r>
      <w:r w:rsidRPr="003C5B9C">
        <w:rPr>
          <w:rFonts w:ascii="Arial" w:hAnsi="Arial" w:cs="Arial"/>
          <w:sz w:val="19"/>
          <w:szCs w:val="19"/>
        </w:rPr>
        <w:t xml:space="preserve"> 9001</w:t>
      </w:r>
    </w:p>
    <w:p w:rsidR="007D1B26" w:rsidRPr="003C5B9C" w:rsidRDefault="007D1B26" w:rsidP="007D1B26">
      <w:pPr>
        <w:pStyle w:val="a4"/>
        <w:numPr>
          <w:ilvl w:val="0"/>
          <w:numId w:val="4"/>
        </w:numPr>
        <w:tabs>
          <w:tab w:val="clear" w:pos="720"/>
          <w:tab w:val="num" w:pos="0"/>
        </w:tabs>
        <w:suppressAutoHyphens/>
        <w:autoSpaceDE w:val="0"/>
        <w:spacing w:line="276" w:lineRule="auto"/>
        <w:ind w:left="0"/>
        <w:jc w:val="both"/>
        <w:rPr>
          <w:rFonts w:ascii="Arial" w:eastAsia="ArialMT" w:hAnsi="Arial" w:cs="Arial"/>
          <w:sz w:val="19"/>
          <w:szCs w:val="19"/>
        </w:rPr>
      </w:pPr>
      <w:r w:rsidRPr="003C5B9C">
        <w:rPr>
          <w:rFonts w:ascii="Arial" w:hAnsi="Arial" w:cs="Arial"/>
          <w:sz w:val="19"/>
          <w:szCs w:val="19"/>
        </w:rPr>
        <w:t>Δήλωση Συμμόρφωσης CE .</w:t>
      </w:r>
    </w:p>
    <w:p w:rsidR="007D1B26" w:rsidRPr="003C5B9C" w:rsidRDefault="007D1B26" w:rsidP="007D1B26">
      <w:pPr>
        <w:autoSpaceDE w:val="0"/>
        <w:ind w:firstLine="0"/>
        <w:rPr>
          <w:rFonts w:ascii="Arial" w:eastAsia="ArialMT" w:hAnsi="Arial" w:cs="Arial"/>
          <w:sz w:val="19"/>
          <w:szCs w:val="19"/>
        </w:rPr>
      </w:pPr>
    </w:p>
    <w:p w:rsidR="007D1B26" w:rsidRPr="003C5B9C" w:rsidRDefault="007D1B26" w:rsidP="007D1B26">
      <w:pPr>
        <w:autoSpaceDE w:val="0"/>
        <w:ind w:firstLine="0"/>
        <w:rPr>
          <w:rFonts w:ascii="Arial" w:eastAsia="ArialMT" w:hAnsi="Arial" w:cs="Arial"/>
          <w:sz w:val="19"/>
          <w:szCs w:val="19"/>
        </w:rPr>
      </w:pPr>
      <w:r w:rsidRPr="003C5B9C">
        <w:rPr>
          <w:rFonts w:ascii="Arial" w:hAnsi="Arial" w:cs="Arial"/>
          <w:b/>
          <w:bCs/>
          <w:sz w:val="19"/>
          <w:szCs w:val="19"/>
        </w:rPr>
        <w:t>Β) ΛΙΣΤΑ ΕΙΔΩΝ ΠΟΥ ΘΑ ΔΙΑΤΙΘΕΤΑΙ ΑΠΟ ΤΟΝ ΑΥΤΟΜΑΤΟ ΠΩΛΗΤΗ</w:t>
      </w:r>
    </w:p>
    <w:p w:rsidR="007D1B26" w:rsidRPr="003C5B9C" w:rsidRDefault="007D1B26" w:rsidP="007D1B26">
      <w:pPr>
        <w:autoSpaceDE w:val="0"/>
        <w:spacing w:after="0"/>
        <w:ind w:firstLine="0"/>
        <w:rPr>
          <w:rFonts w:ascii="Arial" w:eastAsia="ArialMT" w:hAnsi="Arial" w:cs="Arial"/>
          <w:sz w:val="19"/>
          <w:szCs w:val="19"/>
        </w:rPr>
      </w:pPr>
      <w:r w:rsidRPr="003C5B9C">
        <w:rPr>
          <w:rFonts w:ascii="Arial" w:eastAsia="ArialMT" w:hAnsi="Arial" w:cs="Arial"/>
          <w:sz w:val="19"/>
          <w:szCs w:val="19"/>
        </w:rPr>
        <w:t>Αυτόματος πωλητής αναψυκτικών, χυμών, νερών .</w:t>
      </w:r>
    </w:p>
    <w:p w:rsidR="007D1B26" w:rsidRPr="003C5B9C" w:rsidRDefault="007D1B26" w:rsidP="007D1B26">
      <w:pPr>
        <w:autoSpaceDE w:val="0"/>
        <w:spacing w:after="0"/>
        <w:ind w:firstLine="0"/>
        <w:rPr>
          <w:rFonts w:ascii="Arial" w:eastAsia="ArialMT" w:hAnsi="Arial" w:cs="Arial"/>
          <w:sz w:val="19"/>
          <w:szCs w:val="19"/>
        </w:rPr>
      </w:pPr>
      <w:r w:rsidRPr="003C5B9C">
        <w:rPr>
          <w:rFonts w:ascii="Arial" w:eastAsia="ArialMT" w:hAnsi="Arial" w:cs="Arial"/>
          <w:sz w:val="19"/>
          <w:szCs w:val="19"/>
        </w:rPr>
        <w:t>Απαραίτητα να περιλαμβάνονται τα ακόλουθα είδη:</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Αναψυκτικά σε αλουμινένια κουτάκια των 330 ml και σε συσκευασία ΡΕΤ των 500ml</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Τύπου cola.</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Τύπου cola light.</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Πορτοκαλάδα.</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Λεμονάδα.</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Σόδα-tonic.</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Γκαζόζα.</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Τσάι κρύο.</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Βυσσινάδα.</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Αναψυκτικά με στέβια.</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Ανθρακούχο νερό.</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Χυμοί φρούτων με και χωρίς ζάχαρη σε χάρτινη συσκευασία pet των 250 ml και 330 ml.</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Πορτοκάλι χωρίς προσθήκη ζάχαρης.</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Κοκτέιλ φρούτων χωρίς προσθήκη ζάχαρης.</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Νέκταρ φρούτων με προσθήκη ζάχαρης.</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Νερά : Εμφιαλωμένο φυσικό μεταλλικό νερό σε φιάλη pet των 500 ml και 750 ml.</w:t>
      </w:r>
    </w:p>
    <w:p w:rsidR="007D1B26" w:rsidRPr="003C5B9C" w:rsidRDefault="007D1B26" w:rsidP="007D1B26">
      <w:pPr>
        <w:autoSpaceDE w:val="0"/>
        <w:ind w:firstLine="0"/>
        <w:rPr>
          <w:rFonts w:ascii="Arial" w:eastAsia="ArialMT" w:hAnsi="Arial" w:cs="Arial"/>
          <w:b/>
          <w:sz w:val="19"/>
          <w:szCs w:val="19"/>
        </w:rPr>
      </w:pPr>
      <w:r w:rsidRPr="003C5B9C">
        <w:rPr>
          <w:rFonts w:ascii="Arial" w:eastAsia="ArialMT" w:hAnsi="Arial" w:cs="Arial"/>
          <w:sz w:val="19"/>
          <w:szCs w:val="19"/>
        </w:rPr>
        <w:t>Στην προσφορά να αναφέρεται αν υπάρχει η δυνατότητα εισαγωγής νέων ειδών κατόπιν αιτήματος του νοσοκομείου, αλλά και η δυνατότητα ανανέωσης των ειδών από την εταιρία κατόπιν συνεννόησης με το νοσοκομείο.</w:t>
      </w:r>
    </w:p>
    <w:p w:rsidR="007D1B26" w:rsidRPr="003C5B9C" w:rsidRDefault="007D1B26" w:rsidP="007D1B26">
      <w:pPr>
        <w:pStyle w:val="a4"/>
        <w:spacing w:line="276" w:lineRule="auto"/>
        <w:ind w:left="0"/>
        <w:jc w:val="both"/>
        <w:rPr>
          <w:rFonts w:ascii="Arial" w:eastAsia="ArialMT" w:hAnsi="Arial" w:cs="Arial"/>
          <w:sz w:val="19"/>
          <w:szCs w:val="19"/>
        </w:rPr>
      </w:pPr>
      <w:r w:rsidRPr="003C5B9C">
        <w:rPr>
          <w:rFonts w:ascii="Arial" w:eastAsia="ArialMT" w:hAnsi="Arial" w:cs="Arial"/>
          <w:b/>
          <w:sz w:val="19"/>
          <w:szCs w:val="19"/>
        </w:rPr>
        <w:t>Απαγορεύεται αυστηρά:</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Η διάθεση μέσω των αυτόματων πωλητών ειδών άλλων από αυτά που αναφέρονται στις τεχνικές προδιαγραφές ( π.χ. οινοπνευματωδών ποτών κ.α.).</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sz w:val="19"/>
          <w:szCs w:val="19"/>
        </w:rPr>
      </w:pPr>
      <w:r w:rsidRPr="003C5B9C">
        <w:rPr>
          <w:rFonts w:ascii="Arial" w:eastAsia="ArialMT" w:hAnsi="Arial" w:cs="Arial"/>
          <w:sz w:val="19"/>
          <w:szCs w:val="19"/>
        </w:rPr>
        <w:t>Η διατήρηση άλλων αντικειμένων στους χώρους τοποθέτησης αυτόματων πωλητών .</w:t>
      </w:r>
    </w:p>
    <w:p w:rsidR="007D1B26" w:rsidRPr="003C5B9C" w:rsidRDefault="007D1B26" w:rsidP="007D1B26">
      <w:pPr>
        <w:pStyle w:val="a4"/>
        <w:numPr>
          <w:ilvl w:val="0"/>
          <w:numId w:val="3"/>
        </w:numPr>
        <w:tabs>
          <w:tab w:val="clear" w:pos="1417"/>
          <w:tab w:val="num" w:pos="0"/>
        </w:tabs>
        <w:suppressAutoHyphens/>
        <w:autoSpaceDE w:val="0"/>
        <w:spacing w:line="276" w:lineRule="auto"/>
        <w:ind w:left="0" w:hanging="360"/>
        <w:jc w:val="both"/>
        <w:rPr>
          <w:rFonts w:ascii="Arial" w:eastAsia="ArialMT" w:hAnsi="Arial" w:cs="Arial"/>
          <w:b/>
          <w:bCs/>
          <w:sz w:val="19"/>
          <w:szCs w:val="19"/>
        </w:rPr>
      </w:pPr>
      <w:r w:rsidRPr="003C5B9C">
        <w:rPr>
          <w:rFonts w:ascii="Arial" w:eastAsia="ArialMT" w:hAnsi="Arial" w:cs="Arial"/>
          <w:sz w:val="19"/>
          <w:szCs w:val="19"/>
        </w:rPr>
        <w:t>Η ανάρτηση ή τοιχοκόλληση στους χώρους που είναι εγκατεστημένοι οι αυτόματοι πωλητές διαφημίσεων ή ανακοινώσεων χωρίς την άδεια της Διοίκησης του Νοσοκομείου.</w:t>
      </w:r>
    </w:p>
    <w:p w:rsidR="007D1B26" w:rsidRPr="003C5B9C" w:rsidRDefault="007D1B26" w:rsidP="007D1B26">
      <w:pPr>
        <w:autoSpaceDE w:val="0"/>
        <w:ind w:firstLine="0"/>
        <w:rPr>
          <w:rFonts w:ascii="Arial" w:eastAsia="ArialMT" w:hAnsi="Arial" w:cs="Arial"/>
          <w:sz w:val="19"/>
          <w:szCs w:val="19"/>
        </w:rPr>
      </w:pPr>
      <w:r w:rsidRPr="003C5B9C">
        <w:rPr>
          <w:rFonts w:ascii="Arial" w:eastAsia="ArialMT" w:hAnsi="Arial" w:cs="Arial"/>
          <w:b/>
          <w:bCs/>
          <w:sz w:val="19"/>
          <w:szCs w:val="19"/>
        </w:rPr>
        <w:t>Γ) ΤΙΜΟΚΑΤΑΛΟΓΟΣ ΠΡΟΪΟΝΤΩΝ</w:t>
      </w:r>
    </w:p>
    <w:p w:rsidR="007D1B26" w:rsidRPr="003C5B9C" w:rsidRDefault="007D1B26" w:rsidP="007D1B26">
      <w:pPr>
        <w:autoSpaceDE w:val="0"/>
        <w:ind w:firstLine="0"/>
        <w:rPr>
          <w:rFonts w:ascii="Arial" w:eastAsia="ArialMT" w:hAnsi="Arial" w:cs="Arial"/>
          <w:sz w:val="19"/>
          <w:szCs w:val="19"/>
        </w:rPr>
      </w:pPr>
      <w:r w:rsidRPr="003C5B9C">
        <w:rPr>
          <w:rFonts w:ascii="Arial" w:eastAsia="ArialMT" w:hAnsi="Arial" w:cs="Arial"/>
          <w:sz w:val="19"/>
          <w:szCs w:val="19"/>
        </w:rPr>
        <w:lastRenderedPageBreak/>
        <w:t>Ο ανάδοχος θα πρέπει να καταθέσει αναλυτική λίστα, με πλήρη περιγραφή και την εμπορική τους ονομασία, των προϊόντων που θα διατίθενται κατηγοριοποιημένα ανάλογα με το τμήμα Β) των τεχνικών προδιαγραφών .</w:t>
      </w:r>
    </w:p>
    <w:p w:rsidR="007D1B26" w:rsidRPr="003C5B9C" w:rsidRDefault="007D1B26" w:rsidP="007D1B26">
      <w:pPr>
        <w:autoSpaceDE w:val="0"/>
        <w:rPr>
          <w:rFonts w:ascii="Arial" w:hAnsi="Arial" w:cs="Arial"/>
          <w:b/>
          <w:color w:val="000000"/>
          <w:sz w:val="19"/>
          <w:szCs w:val="19"/>
        </w:rPr>
      </w:pPr>
      <w:r w:rsidRPr="003C5B9C">
        <w:rPr>
          <w:rFonts w:ascii="Arial" w:eastAsia="ArialMT" w:hAnsi="Arial" w:cs="Arial"/>
          <w:sz w:val="19"/>
          <w:szCs w:val="19"/>
        </w:rPr>
        <w:t xml:space="preserve">            Ο ανάδοχος υποχρεούται να διατηρήσει σταθερές τις τιμές των ειδών των αυτόματων πωλητών καθ όλη τη διάρκεια ισχύος της σύμβασης. Στην περίπτωση που κάποια από τα πωλούμενα είδη βρίσκονται ή τεθούν σε καθεστώς διατίμησης η αναπροσαρμογή της τιμής του επιτρέπεται μόνο κατόπιν έκδοσης σχετικής απόφασης του Υπουργείου Ανάπτυξης ή άλλης αρμόδιας αρχής.</w:t>
      </w:r>
    </w:p>
    <w:p w:rsidR="007D1B26" w:rsidRPr="003C5B9C" w:rsidRDefault="007D1B26" w:rsidP="007D1B26">
      <w:pPr>
        <w:pStyle w:val="Default"/>
        <w:jc w:val="both"/>
        <w:rPr>
          <w:rFonts w:ascii="Arial" w:hAnsi="Arial" w:cs="Arial"/>
          <w:sz w:val="19"/>
          <w:szCs w:val="19"/>
          <w:u w:val="single"/>
        </w:rPr>
      </w:pPr>
    </w:p>
    <w:p w:rsidR="00DD11E1" w:rsidRPr="003C5B9C" w:rsidRDefault="00365D11" w:rsidP="007D1B26">
      <w:pPr>
        <w:rPr>
          <w:rFonts w:ascii="Arial" w:hAnsi="Arial" w:cs="Arial"/>
          <w:sz w:val="19"/>
          <w:szCs w:val="19"/>
        </w:rPr>
      </w:pPr>
      <w:r>
        <w:rPr>
          <w:rFonts w:ascii="Arial" w:hAnsi="Arial" w:cs="Arial"/>
          <w:sz w:val="19"/>
          <w:szCs w:val="19"/>
        </w:rPr>
        <w:t>Ιωάννινα, 17/02/2023</w:t>
      </w:r>
    </w:p>
    <w:p w:rsidR="000F1071" w:rsidRPr="003C5B9C" w:rsidRDefault="000F1071" w:rsidP="000F1071">
      <w:pPr>
        <w:jc w:val="center"/>
        <w:rPr>
          <w:rFonts w:ascii="Arial" w:hAnsi="Arial" w:cs="Arial"/>
          <w:sz w:val="19"/>
          <w:szCs w:val="19"/>
        </w:rPr>
      </w:pPr>
      <w:r w:rsidRPr="003C5B9C">
        <w:rPr>
          <w:rFonts w:ascii="Arial" w:hAnsi="Arial" w:cs="Arial"/>
          <w:sz w:val="19"/>
          <w:szCs w:val="19"/>
        </w:rPr>
        <w:t>Η επιτροπή σύνταξης τεχνικών προδιαγραφών</w:t>
      </w:r>
    </w:p>
    <w:p w:rsidR="000F1071" w:rsidRPr="003C5B9C" w:rsidRDefault="000F1071" w:rsidP="000F1071">
      <w:pPr>
        <w:jc w:val="center"/>
        <w:rPr>
          <w:rFonts w:ascii="Arial" w:hAnsi="Arial" w:cs="Arial"/>
          <w:sz w:val="19"/>
          <w:szCs w:val="19"/>
        </w:rPr>
      </w:pPr>
    </w:p>
    <w:p w:rsidR="000F1071" w:rsidRPr="003C5B9C" w:rsidRDefault="000F1071" w:rsidP="000F1071">
      <w:pPr>
        <w:rPr>
          <w:rFonts w:ascii="Arial" w:hAnsi="Arial" w:cs="Arial"/>
          <w:sz w:val="19"/>
          <w:szCs w:val="19"/>
        </w:rPr>
      </w:pPr>
      <w:r w:rsidRPr="003C5B9C">
        <w:rPr>
          <w:rFonts w:ascii="Arial" w:hAnsi="Arial" w:cs="Arial"/>
          <w:sz w:val="19"/>
          <w:szCs w:val="19"/>
        </w:rPr>
        <w:t>1. Κύρκος Κωνσταντίνος</w:t>
      </w:r>
    </w:p>
    <w:p w:rsidR="000F1071" w:rsidRPr="003C5B9C" w:rsidRDefault="000F1071" w:rsidP="000F1071">
      <w:pPr>
        <w:rPr>
          <w:rFonts w:ascii="Arial" w:hAnsi="Arial" w:cs="Arial"/>
          <w:sz w:val="19"/>
          <w:szCs w:val="19"/>
        </w:rPr>
      </w:pPr>
    </w:p>
    <w:p w:rsidR="000F1071" w:rsidRPr="003C5B9C" w:rsidRDefault="000F1071" w:rsidP="000F1071">
      <w:pPr>
        <w:rPr>
          <w:rFonts w:ascii="Arial" w:hAnsi="Arial" w:cs="Arial"/>
          <w:sz w:val="19"/>
          <w:szCs w:val="19"/>
        </w:rPr>
      </w:pPr>
      <w:r w:rsidRPr="003C5B9C">
        <w:rPr>
          <w:rFonts w:ascii="Arial" w:hAnsi="Arial" w:cs="Arial"/>
          <w:sz w:val="19"/>
          <w:szCs w:val="19"/>
        </w:rPr>
        <w:t>2. Καραγιάννης Ανδρέας</w:t>
      </w:r>
    </w:p>
    <w:p w:rsidR="000F1071" w:rsidRPr="003C5B9C" w:rsidRDefault="000F1071" w:rsidP="000F1071">
      <w:pPr>
        <w:rPr>
          <w:rFonts w:ascii="Arial" w:hAnsi="Arial" w:cs="Arial"/>
          <w:sz w:val="19"/>
          <w:szCs w:val="19"/>
        </w:rPr>
      </w:pPr>
    </w:p>
    <w:p w:rsidR="000F1071" w:rsidRDefault="000F1071" w:rsidP="000F1071">
      <w:pPr>
        <w:rPr>
          <w:rFonts w:ascii="Arial" w:hAnsi="Arial" w:cs="Arial"/>
          <w:sz w:val="19"/>
          <w:szCs w:val="19"/>
        </w:rPr>
      </w:pPr>
      <w:r w:rsidRPr="003C5B9C">
        <w:rPr>
          <w:rFonts w:ascii="Arial" w:hAnsi="Arial" w:cs="Arial"/>
          <w:sz w:val="19"/>
          <w:szCs w:val="19"/>
        </w:rPr>
        <w:t>3.Παππάς Μάριος</w:t>
      </w:r>
    </w:p>
    <w:p w:rsidR="000F1071" w:rsidRDefault="000F1071" w:rsidP="007D1B26">
      <w:pPr>
        <w:rPr>
          <w:rFonts w:ascii="Arial" w:hAnsi="Arial" w:cs="Arial"/>
          <w:sz w:val="19"/>
          <w:szCs w:val="19"/>
        </w:rPr>
      </w:pPr>
    </w:p>
    <w:p w:rsidR="000F1071" w:rsidRDefault="000F1071" w:rsidP="007D1B26">
      <w:pPr>
        <w:rPr>
          <w:rFonts w:ascii="Arial" w:hAnsi="Arial" w:cs="Arial"/>
          <w:sz w:val="19"/>
          <w:szCs w:val="19"/>
        </w:rPr>
      </w:pPr>
    </w:p>
    <w:p w:rsidR="000F1071" w:rsidRDefault="000F1071" w:rsidP="007D1B26">
      <w:pPr>
        <w:rPr>
          <w:rFonts w:ascii="Arial" w:hAnsi="Arial" w:cs="Arial"/>
          <w:sz w:val="19"/>
          <w:szCs w:val="19"/>
        </w:rPr>
      </w:pPr>
    </w:p>
    <w:p w:rsidR="000F1071" w:rsidRDefault="000F1071" w:rsidP="007D1B26">
      <w:pPr>
        <w:rPr>
          <w:rFonts w:ascii="Arial" w:hAnsi="Arial" w:cs="Arial"/>
          <w:sz w:val="19"/>
          <w:szCs w:val="19"/>
        </w:rPr>
      </w:pPr>
    </w:p>
    <w:p w:rsidR="000F1071" w:rsidRPr="009E0621" w:rsidRDefault="000F1071" w:rsidP="007D1B26">
      <w:pPr>
        <w:rPr>
          <w:rFonts w:ascii="Arial" w:hAnsi="Arial" w:cs="Arial"/>
          <w:sz w:val="19"/>
          <w:szCs w:val="19"/>
        </w:rPr>
      </w:pPr>
    </w:p>
    <w:sectPr w:rsidR="000F1071" w:rsidRPr="009E0621" w:rsidSect="0098620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7E3" w:rsidRDefault="003177E3" w:rsidP="0072501F">
      <w:pPr>
        <w:spacing w:after="0" w:line="240" w:lineRule="auto"/>
      </w:pPr>
      <w:r>
        <w:separator/>
      </w:r>
    </w:p>
  </w:endnote>
  <w:endnote w:type="continuationSeparator" w:id="1">
    <w:p w:rsidR="003177E3" w:rsidRDefault="003177E3" w:rsidP="00725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ArialMT">
    <w:altName w:val="MS Mincho"/>
    <w:charset w:val="80"/>
    <w:family w:val="swiss"/>
    <w:pitch w:val="default"/>
    <w:sig w:usb0="00000003" w:usb1="00000000" w:usb2="00000000" w:usb3="00000000" w:csb0="00000001"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61">
    <w:altName w:val="Times New Roman"/>
    <w:charset w:val="A1"/>
    <w:family w:val="auto"/>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6731"/>
      <w:docPartObj>
        <w:docPartGallery w:val="Page Numbers (Bottom of Page)"/>
        <w:docPartUnique/>
      </w:docPartObj>
    </w:sdtPr>
    <w:sdtContent>
      <w:p w:rsidR="0072501F" w:rsidRDefault="0072501F">
        <w:pPr>
          <w:pStyle w:val="aa"/>
          <w:jc w:val="center"/>
        </w:pPr>
        <w:r>
          <w:t>[</w:t>
        </w:r>
        <w:fldSimple w:instr=" PAGE   \* MERGEFORMAT ">
          <w:r w:rsidR="00365D11">
            <w:rPr>
              <w:noProof/>
            </w:rPr>
            <w:t>8</w:t>
          </w:r>
        </w:fldSimple>
        <w:r>
          <w:t>]</w:t>
        </w:r>
      </w:p>
    </w:sdtContent>
  </w:sdt>
  <w:p w:rsidR="0072501F" w:rsidRDefault="0072501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7E3" w:rsidRDefault="003177E3" w:rsidP="0072501F">
      <w:pPr>
        <w:spacing w:after="0" w:line="240" w:lineRule="auto"/>
      </w:pPr>
      <w:r>
        <w:separator/>
      </w:r>
    </w:p>
  </w:footnote>
  <w:footnote w:type="continuationSeparator" w:id="1">
    <w:p w:rsidR="003177E3" w:rsidRDefault="003177E3" w:rsidP="007250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831A0190"/>
    <w:name w:val="WW8Num2"/>
    <w:lvl w:ilvl="0">
      <w:start w:val="1"/>
      <w:numFmt w:val="decimal"/>
      <w:lvlText w:val="%1."/>
      <w:lvlJc w:val="left"/>
      <w:pPr>
        <w:tabs>
          <w:tab w:val="num" w:pos="0"/>
        </w:tabs>
        <w:ind w:left="720" w:hanging="360"/>
      </w:pPr>
      <w:rPr>
        <w:rFonts w:ascii="Arial" w:eastAsia="ArialMT" w:hAnsi="Arial" w:cs="Arial" w:hint="default"/>
      </w:rPr>
    </w:lvl>
  </w:abstractNum>
  <w:abstractNum w:abstractNumId="1">
    <w:nsid w:val="00000004"/>
    <w:multiLevelType w:val="multilevel"/>
    <w:tmpl w:val="00000004"/>
    <w:name w:val="WW8Num4"/>
    <w:lvl w:ilvl="0">
      <w:start w:val="1"/>
      <w:numFmt w:val="bullet"/>
      <w:lvlText w:val="–"/>
      <w:lvlJc w:val="left"/>
      <w:pPr>
        <w:tabs>
          <w:tab w:val="num" w:pos="850"/>
        </w:tabs>
        <w:ind w:left="850" w:hanging="85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1"/>
      <w:numFmt w:val="bullet"/>
      <w:lvlText w:val="–"/>
      <w:lvlJc w:val="left"/>
      <w:pPr>
        <w:tabs>
          <w:tab w:val="num" w:pos="1417"/>
        </w:tabs>
        <w:ind w:left="1417" w:hanging="567"/>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9"/>
    <w:multiLevelType w:val="singleLevel"/>
    <w:tmpl w:val="00000009"/>
    <w:name w:val="WW8Num37"/>
    <w:lvl w:ilvl="0">
      <w:start w:val="1"/>
      <w:numFmt w:val="decimal"/>
      <w:lvlText w:val="%1."/>
      <w:lvlJc w:val="left"/>
      <w:pPr>
        <w:tabs>
          <w:tab w:val="num" w:pos="0"/>
        </w:tabs>
        <w:ind w:left="720" w:hanging="360"/>
      </w:pPr>
    </w:lvl>
  </w:abstractNum>
  <w:abstractNum w:abstractNumId="5">
    <w:nsid w:val="0000000A"/>
    <w:multiLevelType w:val="singleLevel"/>
    <w:tmpl w:val="9C2A8D0C"/>
    <w:name w:val="WW8Num46"/>
    <w:lvl w:ilvl="0">
      <w:start w:val="1"/>
      <w:numFmt w:val="decimal"/>
      <w:lvlText w:val="%1."/>
      <w:lvlJc w:val="left"/>
      <w:pPr>
        <w:tabs>
          <w:tab w:val="num" w:pos="-360"/>
        </w:tabs>
        <w:ind w:left="360" w:hanging="360"/>
      </w:pPr>
      <w:rPr>
        <w:rFonts w:ascii="Arial" w:hAnsi="Arial" w:cs="Arial" w:hint="default"/>
        <w:color w:val="000000"/>
        <w:sz w:val="20"/>
        <w:szCs w:val="20"/>
      </w:rPr>
    </w:lvl>
  </w:abstractNum>
  <w:abstractNum w:abstractNumId="6">
    <w:nsid w:val="0000000B"/>
    <w:multiLevelType w:val="singleLevel"/>
    <w:tmpl w:val="0000000B"/>
    <w:name w:val="WW8Num48"/>
    <w:lvl w:ilvl="0">
      <w:start w:val="1"/>
      <w:numFmt w:val="bullet"/>
      <w:lvlText w:val=""/>
      <w:lvlJc w:val="left"/>
      <w:pPr>
        <w:tabs>
          <w:tab w:val="num" w:pos="0"/>
        </w:tabs>
        <w:ind w:left="1440" w:hanging="360"/>
      </w:pPr>
      <w:rPr>
        <w:rFonts w:ascii="Symbol" w:hAnsi="Symbol" w:cs="Symbol" w:hint="default"/>
      </w:rPr>
    </w:lvl>
  </w:abstractNum>
  <w:abstractNum w:abstractNumId="7">
    <w:nsid w:val="0000000C"/>
    <w:multiLevelType w:val="singleLevel"/>
    <w:tmpl w:val="0000000C"/>
    <w:name w:val="WW8Num11"/>
    <w:lvl w:ilvl="0">
      <w:start w:val="1"/>
      <w:numFmt w:val="bullet"/>
      <w:lvlText w:val=""/>
      <w:lvlJc w:val="left"/>
      <w:pPr>
        <w:tabs>
          <w:tab w:val="num" w:pos="0"/>
        </w:tabs>
        <w:ind w:left="1440" w:hanging="360"/>
      </w:pPr>
      <w:rPr>
        <w:rFonts w:ascii="Symbol" w:hAnsi="Symbol" w:cs="Symbol" w:hint="default"/>
      </w:rPr>
    </w:lvl>
  </w:abstractNum>
  <w:abstractNum w:abstractNumId="8">
    <w:nsid w:val="0ACE39E3"/>
    <w:multiLevelType w:val="hybridMultilevel"/>
    <w:tmpl w:val="BEC2BF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48F7185"/>
    <w:multiLevelType w:val="singleLevel"/>
    <w:tmpl w:val="2068B592"/>
    <w:lvl w:ilvl="0">
      <w:start w:val="1"/>
      <w:numFmt w:val="decimal"/>
      <w:lvlText w:val="%1)"/>
      <w:lvlJc w:val="left"/>
      <w:pPr>
        <w:tabs>
          <w:tab w:val="num" w:pos="-360"/>
        </w:tabs>
        <w:ind w:left="360" w:hanging="360"/>
      </w:pPr>
      <w:rPr>
        <w:b w:val="0"/>
      </w:rPr>
    </w:lvl>
  </w:abstractNum>
  <w:abstractNum w:abstractNumId="10">
    <w:nsid w:val="524032AC"/>
    <w:multiLevelType w:val="hybridMultilevel"/>
    <w:tmpl w:val="835CEA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7D1B26"/>
    <w:rsid w:val="000913B8"/>
    <w:rsid w:val="000F1071"/>
    <w:rsid w:val="000F131F"/>
    <w:rsid w:val="001B05F6"/>
    <w:rsid w:val="001C0E11"/>
    <w:rsid w:val="002373FE"/>
    <w:rsid w:val="003177E3"/>
    <w:rsid w:val="00365D11"/>
    <w:rsid w:val="00375A09"/>
    <w:rsid w:val="003C5B9C"/>
    <w:rsid w:val="00403EAE"/>
    <w:rsid w:val="00455BC3"/>
    <w:rsid w:val="00516685"/>
    <w:rsid w:val="005C0F80"/>
    <w:rsid w:val="00623AA7"/>
    <w:rsid w:val="00642FCD"/>
    <w:rsid w:val="006C7C64"/>
    <w:rsid w:val="0072501F"/>
    <w:rsid w:val="00731E8B"/>
    <w:rsid w:val="007A0091"/>
    <w:rsid w:val="007A41F3"/>
    <w:rsid w:val="007B0587"/>
    <w:rsid w:val="007D1B26"/>
    <w:rsid w:val="007E1AAE"/>
    <w:rsid w:val="00843CD7"/>
    <w:rsid w:val="00897A32"/>
    <w:rsid w:val="008F201A"/>
    <w:rsid w:val="009228A4"/>
    <w:rsid w:val="0098620D"/>
    <w:rsid w:val="009E0621"/>
    <w:rsid w:val="00AA7A0A"/>
    <w:rsid w:val="00B1020E"/>
    <w:rsid w:val="00B96850"/>
    <w:rsid w:val="00BD3CF3"/>
    <w:rsid w:val="00CB0A56"/>
    <w:rsid w:val="00D206BD"/>
    <w:rsid w:val="00D52880"/>
    <w:rsid w:val="00DD11E1"/>
    <w:rsid w:val="00DD18E9"/>
    <w:rsid w:val="00E61590"/>
    <w:rsid w:val="00E87093"/>
    <w:rsid w:val="00EE2B9B"/>
    <w:rsid w:val="00EF77AF"/>
    <w:rsid w:val="00F829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26"/>
    <w:pPr>
      <w:suppressAutoHyphens/>
      <w:ind w:firstLine="397"/>
      <w:jc w:val="both"/>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D1B26"/>
    <w:pPr>
      <w:spacing w:after="120"/>
    </w:pPr>
  </w:style>
  <w:style w:type="character" w:customStyle="1" w:styleId="Char">
    <w:name w:val="Σώμα κειμένου Char"/>
    <w:basedOn w:val="a0"/>
    <w:link w:val="a3"/>
    <w:rsid w:val="007D1B26"/>
    <w:rPr>
      <w:rFonts w:ascii="Calibri" w:eastAsia="Times New Roman" w:hAnsi="Calibri" w:cs="Calibri"/>
      <w:kern w:val="1"/>
      <w:lang w:eastAsia="ar-SA"/>
    </w:rPr>
  </w:style>
  <w:style w:type="paragraph" w:customStyle="1" w:styleId="Default">
    <w:name w:val="Default"/>
    <w:rsid w:val="007D1B26"/>
    <w:pPr>
      <w:widowControl w:val="0"/>
      <w:suppressAutoHyphens/>
    </w:pPr>
    <w:rPr>
      <w:rFonts w:ascii="Calibri" w:eastAsia="SimSun" w:hAnsi="Calibri" w:cs="font361"/>
      <w:kern w:val="1"/>
      <w:lang w:eastAsia="ar-SA"/>
    </w:rPr>
  </w:style>
  <w:style w:type="paragraph" w:styleId="a4">
    <w:name w:val="List Paragraph"/>
    <w:basedOn w:val="a"/>
    <w:qFormat/>
    <w:rsid w:val="007D1B26"/>
    <w:pPr>
      <w:suppressAutoHyphens w:val="0"/>
      <w:spacing w:after="0" w:line="240" w:lineRule="auto"/>
      <w:ind w:left="720" w:firstLine="0"/>
      <w:jc w:val="left"/>
    </w:pPr>
    <w:rPr>
      <w:rFonts w:ascii="Times New Roman" w:hAnsi="Times New Roman" w:cs="Times New Roman"/>
      <w:kern w:val="0"/>
      <w:sz w:val="24"/>
      <w:szCs w:val="24"/>
      <w:lang w:eastAsia="el-GR"/>
    </w:rPr>
  </w:style>
  <w:style w:type="character" w:styleId="a5">
    <w:name w:val="annotation reference"/>
    <w:basedOn w:val="a0"/>
    <w:uiPriority w:val="99"/>
    <w:semiHidden/>
    <w:unhideWhenUsed/>
    <w:rsid w:val="007A0091"/>
    <w:rPr>
      <w:sz w:val="16"/>
      <w:szCs w:val="16"/>
    </w:rPr>
  </w:style>
  <w:style w:type="paragraph" w:styleId="a6">
    <w:name w:val="annotation text"/>
    <w:basedOn w:val="a"/>
    <w:link w:val="Char0"/>
    <w:uiPriority w:val="99"/>
    <w:semiHidden/>
    <w:unhideWhenUsed/>
    <w:rsid w:val="007A0091"/>
    <w:pPr>
      <w:spacing w:line="240" w:lineRule="auto"/>
    </w:pPr>
    <w:rPr>
      <w:sz w:val="20"/>
      <w:szCs w:val="20"/>
    </w:rPr>
  </w:style>
  <w:style w:type="character" w:customStyle="1" w:styleId="Char0">
    <w:name w:val="Κείμενο σχολίου Char"/>
    <w:basedOn w:val="a0"/>
    <w:link w:val="a6"/>
    <w:uiPriority w:val="99"/>
    <w:semiHidden/>
    <w:rsid w:val="007A0091"/>
    <w:rPr>
      <w:rFonts w:ascii="Calibri" w:eastAsia="Times New Roman" w:hAnsi="Calibri" w:cs="Calibri"/>
      <w:kern w:val="1"/>
      <w:sz w:val="20"/>
      <w:szCs w:val="20"/>
      <w:lang w:eastAsia="ar-SA"/>
    </w:rPr>
  </w:style>
  <w:style w:type="paragraph" w:styleId="a7">
    <w:name w:val="annotation subject"/>
    <w:basedOn w:val="a6"/>
    <w:next w:val="a6"/>
    <w:link w:val="Char1"/>
    <w:uiPriority w:val="99"/>
    <w:semiHidden/>
    <w:unhideWhenUsed/>
    <w:rsid w:val="007A0091"/>
    <w:rPr>
      <w:b/>
      <w:bCs/>
    </w:rPr>
  </w:style>
  <w:style w:type="character" w:customStyle="1" w:styleId="Char1">
    <w:name w:val="Θέμα σχολίου Char"/>
    <w:basedOn w:val="Char0"/>
    <w:link w:val="a7"/>
    <w:uiPriority w:val="99"/>
    <w:semiHidden/>
    <w:rsid w:val="007A0091"/>
    <w:rPr>
      <w:b/>
      <w:bCs/>
    </w:rPr>
  </w:style>
  <w:style w:type="paragraph" w:styleId="a8">
    <w:name w:val="Balloon Text"/>
    <w:basedOn w:val="a"/>
    <w:link w:val="Char2"/>
    <w:uiPriority w:val="99"/>
    <w:semiHidden/>
    <w:unhideWhenUsed/>
    <w:rsid w:val="007A0091"/>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7A0091"/>
    <w:rPr>
      <w:rFonts w:ascii="Tahoma" w:eastAsia="Times New Roman" w:hAnsi="Tahoma" w:cs="Tahoma"/>
      <w:kern w:val="1"/>
      <w:sz w:val="16"/>
      <w:szCs w:val="16"/>
      <w:lang w:eastAsia="ar-SA"/>
    </w:rPr>
  </w:style>
  <w:style w:type="paragraph" w:styleId="a9">
    <w:name w:val="header"/>
    <w:basedOn w:val="a"/>
    <w:link w:val="Char3"/>
    <w:uiPriority w:val="99"/>
    <w:semiHidden/>
    <w:unhideWhenUsed/>
    <w:rsid w:val="0072501F"/>
    <w:pPr>
      <w:tabs>
        <w:tab w:val="center" w:pos="4153"/>
        <w:tab w:val="right" w:pos="8306"/>
      </w:tabs>
      <w:spacing w:after="0" w:line="240" w:lineRule="auto"/>
    </w:pPr>
  </w:style>
  <w:style w:type="character" w:customStyle="1" w:styleId="Char3">
    <w:name w:val="Κεφαλίδα Char"/>
    <w:basedOn w:val="a0"/>
    <w:link w:val="a9"/>
    <w:uiPriority w:val="99"/>
    <w:semiHidden/>
    <w:rsid w:val="0072501F"/>
    <w:rPr>
      <w:rFonts w:ascii="Calibri" w:eastAsia="Times New Roman" w:hAnsi="Calibri" w:cs="Calibri"/>
      <w:kern w:val="1"/>
      <w:lang w:eastAsia="ar-SA"/>
    </w:rPr>
  </w:style>
  <w:style w:type="paragraph" w:styleId="aa">
    <w:name w:val="footer"/>
    <w:basedOn w:val="a"/>
    <w:link w:val="Char4"/>
    <w:uiPriority w:val="99"/>
    <w:unhideWhenUsed/>
    <w:rsid w:val="0072501F"/>
    <w:pPr>
      <w:tabs>
        <w:tab w:val="center" w:pos="4153"/>
        <w:tab w:val="right" w:pos="8306"/>
      </w:tabs>
      <w:spacing w:after="0" w:line="240" w:lineRule="auto"/>
    </w:pPr>
  </w:style>
  <w:style w:type="character" w:customStyle="1" w:styleId="Char4">
    <w:name w:val="Υποσέλιδο Char"/>
    <w:basedOn w:val="a0"/>
    <w:link w:val="aa"/>
    <w:uiPriority w:val="99"/>
    <w:rsid w:val="0072501F"/>
    <w:rPr>
      <w:rFonts w:ascii="Calibri" w:eastAsia="Times New Roman" w:hAnsi="Calibri" w:cs="Calibri"/>
      <w:kern w:val="1"/>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C7EED-1540-49BB-9294-EB6CC78F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3344</Words>
  <Characters>18062</Characters>
  <Application>Microsoft Office Word</Application>
  <DocSecurity>0</DocSecurity>
  <Lines>150</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prom2</dc:creator>
  <cp:lastModifiedBy>prom2</cp:lastModifiedBy>
  <cp:revision>29</cp:revision>
  <cp:lastPrinted>2023-02-16T09:13:00Z</cp:lastPrinted>
  <dcterms:created xsi:type="dcterms:W3CDTF">2023-02-14T12:08:00Z</dcterms:created>
  <dcterms:modified xsi:type="dcterms:W3CDTF">2023-02-24T09:45:00Z</dcterms:modified>
</cp:coreProperties>
</file>